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CA" w:rsidRPr="001052FE" w:rsidRDefault="005A7B3D" w:rsidP="002255CA">
      <w:pPr>
        <w:pStyle w:val="Style"/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  <w:r w:rsidR="002255CA" w:rsidRPr="001052FE">
        <w:rPr>
          <w:sz w:val="28"/>
          <w:szCs w:val="28"/>
          <w:lang w:val="sr-Cyrl-CS"/>
        </w:rPr>
        <w:t xml:space="preserve"> </w:t>
      </w:r>
    </w:p>
    <w:p w:rsidR="002255CA" w:rsidRPr="001052FE" w:rsidRDefault="005A7B3D" w:rsidP="002255CA">
      <w:pPr>
        <w:pStyle w:val="Style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  <w:r w:rsidR="002255CA" w:rsidRPr="001052FE">
        <w:rPr>
          <w:sz w:val="28"/>
          <w:szCs w:val="28"/>
          <w:lang w:val="sr-Cyrl-CS"/>
        </w:rPr>
        <w:t xml:space="preserve"> </w:t>
      </w:r>
    </w:p>
    <w:p w:rsidR="002255CA" w:rsidRPr="001052FE" w:rsidRDefault="005A7B3D" w:rsidP="002255CA">
      <w:pPr>
        <w:pStyle w:val="Style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dijasporu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Srbe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regionu</w:t>
      </w:r>
      <w:r w:rsidR="002255CA" w:rsidRPr="001052FE">
        <w:rPr>
          <w:sz w:val="28"/>
          <w:szCs w:val="28"/>
          <w:lang w:val="sr-Cyrl-CS"/>
        </w:rPr>
        <w:t xml:space="preserve"> </w:t>
      </w:r>
    </w:p>
    <w:p w:rsidR="002255CA" w:rsidRPr="001052FE" w:rsidRDefault="002255CA" w:rsidP="002255CA">
      <w:pPr>
        <w:pStyle w:val="Style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09 </w:t>
      </w:r>
      <w:r w:rsidR="005A7B3D">
        <w:rPr>
          <w:sz w:val="28"/>
          <w:szCs w:val="28"/>
          <w:lang w:val="sr-Cyrl-CS"/>
        </w:rPr>
        <w:t>Broj</w:t>
      </w:r>
      <w:r w:rsidRPr="001052FE">
        <w:rPr>
          <w:sz w:val="28"/>
          <w:szCs w:val="28"/>
          <w:lang w:val="sr-Cyrl-CS"/>
        </w:rPr>
        <w:t>:</w:t>
      </w:r>
      <w:r>
        <w:rPr>
          <w:sz w:val="28"/>
          <w:szCs w:val="28"/>
          <w:lang w:val="sr-Cyrl-CS"/>
        </w:rPr>
        <w:t>114-2280/15</w:t>
      </w:r>
      <w:r w:rsidRPr="001052FE">
        <w:rPr>
          <w:sz w:val="28"/>
          <w:szCs w:val="28"/>
          <w:lang w:val="sr-Cyrl-CS"/>
        </w:rPr>
        <w:t xml:space="preserve"> </w:t>
      </w:r>
    </w:p>
    <w:p w:rsidR="002255CA" w:rsidRPr="001052FE" w:rsidRDefault="002255CA" w:rsidP="002255CA">
      <w:pPr>
        <w:pStyle w:val="Style"/>
        <w:rPr>
          <w:sz w:val="28"/>
          <w:szCs w:val="28"/>
          <w:lang w:val="sr-Cyrl-CS"/>
        </w:rPr>
      </w:pPr>
      <w:r w:rsidRPr="001052FE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>4</w:t>
      </w:r>
      <w:r w:rsidRPr="001052FE">
        <w:rPr>
          <w:sz w:val="28"/>
          <w:szCs w:val="28"/>
          <w:lang w:val="sr-Cyrl-CS"/>
        </w:rPr>
        <w:t xml:space="preserve">.10. 2015. </w:t>
      </w:r>
      <w:r w:rsidR="005A7B3D">
        <w:rPr>
          <w:sz w:val="28"/>
          <w:szCs w:val="28"/>
          <w:lang w:val="sr-Cyrl-CS"/>
        </w:rPr>
        <w:t>godine</w:t>
      </w:r>
      <w:r w:rsidRPr="001052FE">
        <w:rPr>
          <w:sz w:val="28"/>
          <w:szCs w:val="28"/>
          <w:lang w:val="sr-Cyrl-CS"/>
        </w:rPr>
        <w:t xml:space="preserve"> </w:t>
      </w:r>
    </w:p>
    <w:p w:rsidR="002255CA" w:rsidRPr="001052FE" w:rsidRDefault="005A7B3D" w:rsidP="002255CA">
      <w:pPr>
        <w:pStyle w:val="Style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Beograd</w:t>
      </w:r>
      <w:r w:rsidR="002255CA" w:rsidRPr="001052FE">
        <w:rPr>
          <w:sz w:val="28"/>
          <w:szCs w:val="28"/>
          <w:lang w:val="sr-Cyrl-CS"/>
        </w:rPr>
        <w:t xml:space="preserve"> </w:t>
      </w:r>
    </w:p>
    <w:p w:rsidR="002255CA" w:rsidRPr="001052FE" w:rsidRDefault="002255CA" w:rsidP="002255CA">
      <w:pPr>
        <w:pStyle w:val="Style"/>
        <w:rPr>
          <w:sz w:val="28"/>
          <w:szCs w:val="28"/>
          <w:lang w:val="sr-Cyrl-CS"/>
        </w:rPr>
      </w:pPr>
    </w:p>
    <w:p w:rsidR="002255CA" w:rsidRPr="001052FE" w:rsidRDefault="002255CA" w:rsidP="002255CA">
      <w:pPr>
        <w:pStyle w:val="Style"/>
        <w:rPr>
          <w:sz w:val="28"/>
          <w:szCs w:val="28"/>
          <w:lang w:val="sr-Cyrl-CS"/>
        </w:rPr>
      </w:pPr>
    </w:p>
    <w:p w:rsidR="002255CA" w:rsidRPr="001052FE" w:rsidRDefault="002255CA" w:rsidP="002255CA">
      <w:pPr>
        <w:pStyle w:val="Style"/>
        <w:rPr>
          <w:sz w:val="28"/>
          <w:szCs w:val="28"/>
          <w:lang w:val="sr-Cyrl-CS"/>
        </w:rPr>
      </w:pPr>
    </w:p>
    <w:p w:rsidR="002255CA" w:rsidRPr="001052FE" w:rsidRDefault="002255CA" w:rsidP="002255CA">
      <w:pPr>
        <w:pStyle w:val="Style"/>
        <w:rPr>
          <w:sz w:val="28"/>
          <w:szCs w:val="28"/>
          <w:lang w:val="sr-Cyrl-CS"/>
        </w:rPr>
      </w:pPr>
    </w:p>
    <w:p w:rsidR="002255CA" w:rsidRPr="001052FE" w:rsidRDefault="005A7B3D" w:rsidP="002255CA">
      <w:pPr>
        <w:pStyle w:val="Style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ODBORU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2255CA" w:rsidRPr="001052FE">
        <w:rPr>
          <w:sz w:val="28"/>
          <w:szCs w:val="28"/>
          <w:lang w:val="sr-Cyrl-CS"/>
        </w:rPr>
        <w:t xml:space="preserve"> </w:t>
      </w:r>
      <w:proofErr w:type="spellStart"/>
      <w:r>
        <w:rPr>
          <w:sz w:val="28"/>
          <w:szCs w:val="28"/>
          <w:lang w:val="sr-Cyrl-CS"/>
        </w:rPr>
        <w:t>SPOLjNE</w:t>
      </w:r>
      <w:proofErr w:type="spellEnd"/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POSLOVE</w:t>
      </w:r>
    </w:p>
    <w:p w:rsidR="002255CA" w:rsidRPr="001052FE" w:rsidRDefault="002255CA" w:rsidP="002255CA">
      <w:pPr>
        <w:pStyle w:val="Style"/>
        <w:jc w:val="center"/>
        <w:rPr>
          <w:sz w:val="28"/>
          <w:szCs w:val="28"/>
          <w:lang w:val="sr-Cyrl-CS"/>
        </w:rPr>
      </w:pPr>
    </w:p>
    <w:p w:rsidR="002255CA" w:rsidRPr="001052FE" w:rsidRDefault="002255CA" w:rsidP="002255CA">
      <w:pPr>
        <w:pStyle w:val="Style"/>
        <w:jc w:val="center"/>
        <w:rPr>
          <w:sz w:val="28"/>
          <w:szCs w:val="28"/>
          <w:lang w:val="sr-Cyrl-CS"/>
        </w:rPr>
      </w:pPr>
    </w:p>
    <w:p w:rsidR="002255CA" w:rsidRPr="001052FE" w:rsidRDefault="002255CA" w:rsidP="002255CA">
      <w:pPr>
        <w:pStyle w:val="Style"/>
        <w:jc w:val="center"/>
        <w:rPr>
          <w:sz w:val="28"/>
          <w:szCs w:val="28"/>
          <w:lang w:val="sr-Cyrl-CS"/>
        </w:rPr>
      </w:pPr>
    </w:p>
    <w:p w:rsidR="002255CA" w:rsidRPr="001052FE" w:rsidRDefault="005A7B3D" w:rsidP="002255CA">
      <w:pPr>
        <w:pStyle w:val="Style"/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U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prilogu</w:t>
      </w:r>
      <w:r w:rsidR="002255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Vam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dostavljamo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Izveštaj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narodnih</w:t>
      </w:r>
      <w:r w:rsidR="002255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poslanika</w:t>
      </w:r>
      <w:r w:rsidR="002255C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članova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Odbora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dijasporu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Srbe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regionu</w:t>
      </w:r>
      <w:r w:rsidR="002255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sastavu</w:t>
      </w:r>
      <w:r w:rsidR="002255CA">
        <w:rPr>
          <w:sz w:val="28"/>
          <w:szCs w:val="28"/>
          <w:lang w:val="sr-Cyrl-CS"/>
        </w:rPr>
        <w:t xml:space="preserve">: </w:t>
      </w:r>
      <w:r>
        <w:rPr>
          <w:sz w:val="28"/>
          <w:szCs w:val="28"/>
          <w:lang w:val="sr-Cyrl-CS"/>
        </w:rPr>
        <w:t>Milorad</w:t>
      </w:r>
      <w:r w:rsidR="002255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Stošić</w:t>
      </w:r>
      <w:r w:rsidR="002255C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Marjana</w:t>
      </w:r>
      <w:r w:rsidR="002255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Maraš</w:t>
      </w:r>
      <w:r w:rsidR="002255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2255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Bratimir</w:t>
      </w:r>
      <w:r w:rsidR="002255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Vasiljević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poseti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Republici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Sloveniji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periodu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</w:t>
      </w:r>
      <w:r w:rsidR="002255CA" w:rsidRPr="001052FE">
        <w:rPr>
          <w:sz w:val="28"/>
          <w:szCs w:val="28"/>
          <w:lang w:val="sr-Cyrl-CS"/>
        </w:rPr>
        <w:t xml:space="preserve"> 07. </w:t>
      </w:r>
      <w:r>
        <w:rPr>
          <w:sz w:val="28"/>
          <w:szCs w:val="28"/>
          <w:lang w:val="sr-Cyrl-CS"/>
        </w:rPr>
        <w:t>do</w:t>
      </w:r>
      <w:r w:rsidR="002255CA" w:rsidRPr="001052FE">
        <w:rPr>
          <w:sz w:val="28"/>
          <w:szCs w:val="28"/>
          <w:lang w:val="sr-Cyrl-CS"/>
        </w:rPr>
        <w:t xml:space="preserve"> 09. </w:t>
      </w:r>
      <w:r>
        <w:rPr>
          <w:sz w:val="28"/>
          <w:szCs w:val="28"/>
          <w:lang w:val="sr-Cyrl-CS"/>
        </w:rPr>
        <w:t>oktobra</w:t>
      </w:r>
      <w:r w:rsidR="002255CA" w:rsidRPr="001052FE">
        <w:rPr>
          <w:sz w:val="28"/>
          <w:szCs w:val="28"/>
          <w:lang w:val="sr-Cyrl-CS"/>
        </w:rPr>
        <w:t xml:space="preserve"> 2015. </w:t>
      </w:r>
      <w:r>
        <w:rPr>
          <w:sz w:val="28"/>
          <w:szCs w:val="28"/>
          <w:lang w:val="sr-Cyrl-CS"/>
        </w:rPr>
        <w:t>godine</w:t>
      </w:r>
      <w:r w:rsidR="002255CA" w:rsidRPr="001052FE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sa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molbom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da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ga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Odbor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razmotri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usvoji</w:t>
      </w:r>
      <w:r w:rsidR="002255CA" w:rsidRPr="001052FE">
        <w:rPr>
          <w:sz w:val="28"/>
          <w:szCs w:val="28"/>
          <w:lang w:val="sr-Cyrl-CS"/>
        </w:rPr>
        <w:t xml:space="preserve">. </w:t>
      </w:r>
    </w:p>
    <w:p w:rsidR="002255CA" w:rsidRPr="001052FE" w:rsidRDefault="002255CA" w:rsidP="002255CA">
      <w:pPr>
        <w:pStyle w:val="Style"/>
        <w:rPr>
          <w:sz w:val="28"/>
          <w:szCs w:val="28"/>
          <w:lang w:val="sr-Cyrl-CS"/>
        </w:rPr>
      </w:pPr>
    </w:p>
    <w:p w:rsidR="002255CA" w:rsidRPr="001052FE" w:rsidRDefault="002255CA" w:rsidP="002255CA">
      <w:pPr>
        <w:pStyle w:val="Style"/>
        <w:rPr>
          <w:sz w:val="28"/>
          <w:szCs w:val="28"/>
          <w:lang w:val="sr-Cyrl-CS"/>
        </w:rPr>
      </w:pPr>
    </w:p>
    <w:p w:rsidR="002255CA" w:rsidRPr="001052FE" w:rsidRDefault="002255CA" w:rsidP="002255CA">
      <w:pPr>
        <w:pStyle w:val="Style"/>
        <w:rPr>
          <w:sz w:val="28"/>
          <w:szCs w:val="28"/>
          <w:lang w:val="sr-Cyrl-CS"/>
        </w:rPr>
      </w:pPr>
    </w:p>
    <w:p w:rsidR="002255CA" w:rsidRPr="001052FE" w:rsidRDefault="002255CA" w:rsidP="002255CA">
      <w:pPr>
        <w:pStyle w:val="Style"/>
        <w:rPr>
          <w:sz w:val="28"/>
          <w:szCs w:val="28"/>
          <w:lang w:val="sr-Cyrl-CS"/>
        </w:rPr>
      </w:pPr>
    </w:p>
    <w:p w:rsidR="002255CA" w:rsidRPr="001052FE" w:rsidRDefault="005A7B3D" w:rsidP="002255CA">
      <w:pPr>
        <w:pStyle w:val="Style"/>
        <w:ind w:left="648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NARODNI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POSLANICI</w:t>
      </w:r>
    </w:p>
    <w:p w:rsidR="002255CA" w:rsidRDefault="005A7B3D" w:rsidP="002255CA">
      <w:pPr>
        <w:pStyle w:val="Style"/>
        <w:ind w:left="648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ČLANOVI</w:t>
      </w:r>
      <w:r w:rsidR="002255CA">
        <w:rPr>
          <w:sz w:val="28"/>
          <w:szCs w:val="28"/>
          <w:lang w:val="sr-Cyrl-CS"/>
        </w:rPr>
        <w:t xml:space="preserve"> </w:t>
      </w:r>
      <w:r w:rsidR="002255CA" w:rsidRPr="001052F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ODBORA</w:t>
      </w:r>
      <w:r w:rsidR="002255CA">
        <w:rPr>
          <w:sz w:val="28"/>
          <w:szCs w:val="28"/>
          <w:lang w:val="sr-Cyrl-CS"/>
        </w:rPr>
        <w:t>:</w:t>
      </w:r>
    </w:p>
    <w:p w:rsidR="002255CA" w:rsidRPr="001052FE" w:rsidRDefault="002255CA" w:rsidP="002255CA">
      <w:pPr>
        <w:pStyle w:val="Style"/>
        <w:ind w:left="6480"/>
        <w:jc w:val="center"/>
        <w:rPr>
          <w:sz w:val="28"/>
          <w:szCs w:val="28"/>
          <w:lang w:val="sr-Cyrl-CS"/>
        </w:rPr>
      </w:pPr>
    </w:p>
    <w:p w:rsidR="002255CA" w:rsidRDefault="002255CA" w:rsidP="002255CA">
      <w:pPr>
        <w:pStyle w:val="Style"/>
        <w:ind w:left="6480"/>
        <w:jc w:val="center"/>
        <w:rPr>
          <w:sz w:val="28"/>
          <w:szCs w:val="28"/>
          <w:lang w:val="sr-Cyrl-CS"/>
        </w:rPr>
      </w:pPr>
      <w:r w:rsidRPr="001052FE">
        <w:rPr>
          <w:sz w:val="28"/>
          <w:szCs w:val="28"/>
          <w:lang w:val="sr-Cyrl-CS"/>
        </w:rPr>
        <w:t xml:space="preserve"> </w:t>
      </w:r>
      <w:r w:rsidR="005A7B3D">
        <w:rPr>
          <w:sz w:val="28"/>
          <w:szCs w:val="28"/>
          <w:lang w:val="sr-Cyrl-CS"/>
        </w:rPr>
        <w:t>Milorad</w:t>
      </w:r>
      <w:r w:rsidRPr="001052FE">
        <w:rPr>
          <w:sz w:val="28"/>
          <w:szCs w:val="28"/>
          <w:lang w:val="sr-Cyrl-CS"/>
        </w:rPr>
        <w:t xml:space="preserve"> </w:t>
      </w:r>
      <w:r w:rsidR="005A7B3D">
        <w:rPr>
          <w:sz w:val="28"/>
          <w:szCs w:val="28"/>
          <w:lang w:val="sr-Cyrl-CS"/>
        </w:rPr>
        <w:t>Stošić</w:t>
      </w:r>
    </w:p>
    <w:p w:rsidR="002255CA" w:rsidRDefault="002255CA" w:rsidP="002255CA">
      <w:pPr>
        <w:pStyle w:val="Style"/>
        <w:ind w:left="6480"/>
        <w:jc w:val="center"/>
        <w:rPr>
          <w:sz w:val="28"/>
          <w:szCs w:val="28"/>
          <w:lang w:val="sr-Cyrl-CS"/>
        </w:rPr>
      </w:pPr>
    </w:p>
    <w:p w:rsidR="002255CA" w:rsidRDefault="002255CA" w:rsidP="002255CA">
      <w:pPr>
        <w:pStyle w:val="Style"/>
        <w:ind w:left="648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</w:t>
      </w:r>
    </w:p>
    <w:p w:rsidR="002255CA" w:rsidRDefault="002255CA" w:rsidP="002255CA">
      <w:pPr>
        <w:pStyle w:val="Style"/>
        <w:ind w:left="6480"/>
        <w:jc w:val="center"/>
        <w:rPr>
          <w:sz w:val="28"/>
          <w:szCs w:val="28"/>
          <w:lang w:val="sr-Cyrl-CS"/>
        </w:rPr>
      </w:pPr>
    </w:p>
    <w:p w:rsidR="002255CA" w:rsidRDefault="005A7B3D" w:rsidP="002255CA">
      <w:pPr>
        <w:pStyle w:val="Style"/>
        <w:ind w:left="648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Marjana</w:t>
      </w:r>
      <w:r w:rsidR="002255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Maraš</w:t>
      </w:r>
    </w:p>
    <w:p w:rsidR="002255CA" w:rsidRDefault="002255CA" w:rsidP="002255CA">
      <w:pPr>
        <w:pStyle w:val="Style"/>
        <w:ind w:left="6480"/>
        <w:jc w:val="center"/>
        <w:rPr>
          <w:sz w:val="28"/>
          <w:szCs w:val="28"/>
          <w:lang w:val="sr-Cyrl-CS"/>
        </w:rPr>
      </w:pPr>
    </w:p>
    <w:p w:rsidR="002255CA" w:rsidRDefault="002255CA" w:rsidP="002255CA">
      <w:pPr>
        <w:pStyle w:val="Style"/>
        <w:ind w:left="648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</w:t>
      </w:r>
    </w:p>
    <w:p w:rsidR="002255CA" w:rsidRDefault="002255CA" w:rsidP="002255CA">
      <w:pPr>
        <w:pStyle w:val="Style"/>
        <w:ind w:left="6480"/>
        <w:jc w:val="center"/>
        <w:rPr>
          <w:sz w:val="28"/>
          <w:szCs w:val="28"/>
          <w:lang w:val="sr-Cyrl-CS"/>
        </w:rPr>
      </w:pPr>
    </w:p>
    <w:p w:rsidR="002255CA" w:rsidRDefault="005A7B3D" w:rsidP="002255CA">
      <w:pPr>
        <w:pStyle w:val="Style"/>
        <w:ind w:left="648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Bratimir</w:t>
      </w:r>
      <w:r w:rsidR="002255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Vasiljević</w:t>
      </w:r>
    </w:p>
    <w:p w:rsidR="002255CA" w:rsidRDefault="002255CA" w:rsidP="002255CA">
      <w:pPr>
        <w:pStyle w:val="Style"/>
        <w:ind w:left="6480"/>
        <w:jc w:val="center"/>
        <w:rPr>
          <w:sz w:val="28"/>
          <w:szCs w:val="28"/>
          <w:lang w:val="sr-Cyrl-CS"/>
        </w:rPr>
      </w:pPr>
    </w:p>
    <w:p w:rsidR="002255CA" w:rsidRDefault="002255CA" w:rsidP="002255CA">
      <w:pPr>
        <w:pStyle w:val="Style"/>
        <w:ind w:left="648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</w:t>
      </w:r>
    </w:p>
    <w:p w:rsidR="002255CA" w:rsidRPr="001052FE" w:rsidRDefault="002255CA" w:rsidP="002255CA">
      <w:pPr>
        <w:pStyle w:val="Style"/>
        <w:ind w:left="6480"/>
        <w:jc w:val="center"/>
        <w:rPr>
          <w:sz w:val="28"/>
          <w:szCs w:val="28"/>
          <w:lang w:val="sr-Cyrl-CS"/>
        </w:rPr>
      </w:pPr>
    </w:p>
    <w:p w:rsidR="002255CA" w:rsidRDefault="002255CA" w:rsidP="002255CA">
      <w:pPr>
        <w:pStyle w:val="Style"/>
        <w:rPr>
          <w:sz w:val="28"/>
          <w:szCs w:val="28"/>
          <w:lang w:val="sr-Cyrl-CS"/>
        </w:rPr>
      </w:pPr>
    </w:p>
    <w:p w:rsidR="002255CA" w:rsidRPr="001052FE" w:rsidRDefault="002255CA" w:rsidP="002255CA">
      <w:pPr>
        <w:pStyle w:val="Style"/>
        <w:rPr>
          <w:sz w:val="28"/>
          <w:szCs w:val="28"/>
          <w:lang w:val="sr-Cyrl-CS"/>
        </w:rPr>
        <w:sectPr w:rsidR="002255CA" w:rsidRPr="001052FE" w:rsidSect="00BE5C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1" w:h="15842"/>
          <w:pgMar w:top="1134" w:right="1184" w:bottom="1134" w:left="1134" w:header="720" w:footer="720" w:gutter="0"/>
          <w:cols w:space="720"/>
          <w:noEndnote/>
        </w:sectPr>
      </w:pPr>
    </w:p>
    <w:p w:rsidR="002255CA" w:rsidRPr="002D7E09" w:rsidRDefault="005A7B3D" w:rsidP="002255CA">
      <w:pPr>
        <w:pStyle w:val="Style"/>
        <w:rPr>
          <w:lang w:val="sr-Cyrl-CS"/>
        </w:rPr>
      </w:pPr>
      <w:r>
        <w:rPr>
          <w:lang w:val="sr-Cyrl-CS"/>
        </w:rPr>
        <w:lastRenderedPageBreak/>
        <w:t>REPUBLIKA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SRBIJA</w:t>
      </w:r>
      <w:r w:rsidR="002255CA" w:rsidRPr="002D7E09">
        <w:rPr>
          <w:lang w:val="sr-Cyrl-CS"/>
        </w:rPr>
        <w:t xml:space="preserve"> </w:t>
      </w:r>
    </w:p>
    <w:p w:rsidR="002255CA" w:rsidRPr="002D7E09" w:rsidRDefault="005A7B3D" w:rsidP="002255CA">
      <w:pPr>
        <w:pStyle w:val="Style"/>
        <w:rPr>
          <w:lang w:val="sr-Cyrl-CS"/>
        </w:rPr>
      </w:pPr>
      <w:r>
        <w:rPr>
          <w:lang w:val="sr-Cyrl-CS"/>
        </w:rPr>
        <w:t>NARODNA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255CA" w:rsidRPr="002D7E09">
        <w:rPr>
          <w:lang w:val="sr-Cyrl-CS"/>
        </w:rPr>
        <w:t xml:space="preserve"> </w:t>
      </w:r>
    </w:p>
    <w:p w:rsidR="002255CA" w:rsidRPr="002D7E09" w:rsidRDefault="005A7B3D" w:rsidP="002255CA">
      <w:pPr>
        <w:pStyle w:val="Style"/>
        <w:rPr>
          <w:lang w:val="sr-Cyrl-CS"/>
        </w:rPr>
      </w:pPr>
      <w:r>
        <w:rPr>
          <w:lang w:val="sr-Cyrl-CS"/>
        </w:rPr>
        <w:t>Odbor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dijasporu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regionu</w:t>
      </w:r>
      <w:r w:rsidR="002255CA" w:rsidRPr="002D7E09">
        <w:rPr>
          <w:lang w:val="sr-Cyrl-CS"/>
        </w:rPr>
        <w:t xml:space="preserve"> </w:t>
      </w:r>
    </w:p>
    <w:p w:rsidR="002255CA" w:rsidRPr="002D7E09" w:rsidRDefault="002255CA" w:rsidP="002255CA">
      <w:pPr>
        <w:pStyle w:val="Style"/>
        <w:rPr>
          <w:lang w:val="sr-Cyrl-CS"/>
        </w:rPr>
      </w:pPr>
      <w:r w:rsidRPr="002D7E09">
        <w:rPr>
          <w:lang w:val="sr-Cyrl-CS"/>
        </w:rPr>
        <w:t xml:space="preserve">09 </w:t>
      </w:r>
      <w:r w:rsidR="005A7B3D">
        <w:rPr>
          <w:lang w:val="sr-Cyrl-CS"/>
        </w:rPr>
        <w:t>Broj</w:t>
      </w:r>
      <w:r w:rsidRPr="002D7E09">
        <w:rPr>
          <w:lang w:val="sr-Cyrl-CS"/>
        </w:rPr>
        <w:t xml:space="preserve">:114-2280/15 </w:t>
      </w:r>
    </w:p>
    <w:p w:rsidR="002255CA" w:rsidRPr="002D7E09" w:rsidRDefault="002255CA" w:rsidP="002255CA">
      <w:pPr>
        <w:pStyle w:val="Style"/>
        <w:rPr>
          <w:lang w:val="sr-Cyrl-CS"/>
        </w:rPr>
      </w:pPr>
      <w:r>
        <w:rPr>
          <w:lang w:val="sr-Cyrl-CS"/>
        </w:rPr>
        <w:t>14</w:t>
      </w:r>
      <w:r w:rsidRPr="002D7E09">
        <w:rPr>
          <w:lang w:val="sr-Cyrl-CS"/>
        </w:rPr>
        <w:t xml:space="preserve">.10. 2015. </w:t>
      </w:r>
      <w:r w:rsidR="005A7B3D">
        <w:rPr>
          <w:lang w:val="sr-Cyrl-CS"/>
        </w:rPr>
        <w:t>godine</w:t>
      </w:r>
      <w:r w:rsidRPr="002D7E09">
        <w:rPr>
          <w:lang w:val="sr-Cyrl-CS"/>
        </w:rPr>
        <w:t xml:space="preserve"> </w:t>
      </w:r>
    </w:p>
    <w:p w:rsidR="002255CA" w:rsidRPr="002D7E09" w:rsidRDefault="005A7B3D" w:rsidP="002255CA">
      <w:pPr>
        <w:pStyle w:val="Style"/>
        <w:rPr>
          <w:lang w:val="sr-Cyrl-CS"/>
        </w:rPr>
      </w:pPr>
      <w:r>
        <w:rPr>
          <w:lang w:val="sr-Cyrl-CS"/>
        </w:rPr>
        <w:t>Beograd</w:t>
      </w:r>
    </w:p>
    <w:p w:rsidR="002255CA" w:rsidRPr="002D7E09" w:rsidRDefault="002255CA" w:rsidP="002255CA">
      <w:pPr>
        <w:pStyle w:val="Style"/>
        <w:rPr>
          <w:lang w:val="sr-Cyrl-CS"/>
        </w:rPr>
      </w:pPr>
    </w:p>
    <w:p w:rsidR="002255CA" w:rsidRPr="002D7E09" w:rsidRDefault="005A7B3D" w:rsidP="002255CA">
      <w:pPr>
        <w:pStyle w:val="Style"/>
        <w:jc w:val="center"/>
        <w:rPr>
          <w:b/>
          <w:lang w:val="sr-Cyrl-CS"/>
        </w:rPr>
      </w:pPr>
      <w:r>
        <w:rPr>
          <w:b/>
          <w:lang w:val="sr-Cyrl-CS"/>
        </w:rPr>
        <w:t>I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Š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T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J</w:t>
      </w:r>
    </w:p>
    <w:p w:rsidR="002255CA" w:rsidRPr="002D7E09" w:rsidRDefault="002255CA" w:rsidP="002255CA">
      <w:pPr>
        <w:pStyle w:val="Style"/>
        <w:jc w:val="center"/>
        <w:rPr>
          <w:lang w:val="sr-Cyrl-CS"/>
        </w:rPr>
      </w:pPr>
    </w:p>
    <w:p w:rsidR="002255CA" w:rsidRPr="002D7E09" w:rsidRDefault="005A7B3D" w:rsidP="002255CA">
      <w:pPr>
        <w:pStyle w:val="Style"/>
        <w:jc w:val="center"/>
        <w:rPr>
          <w:lang w:val="sr-Cyrl-CS"/>
        </w:rPr>
      </w:pPr>
      <w:r>
        <w:rPr>
          <w:lang w:val="sr-Cyrl-CS"/>
        </w:rPr>
        <w:t>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poseti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tročlane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delegacije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Odbora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dijasporu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RS"/>
        </w:rPr>
        <w:t>S</w:t>
      </w:r>
      <w:proofErr w:type="spellStart"/>
      <w:r>
        <w:rPr>
          <w:lang w:val="sr-Cyrl-CS"/>
        </w:rPr>
        <w:t>rbe</w:t>
      </w:r>
      <w:proofErr w:type="spellEnd"/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regionu</w:t>
      </w:r>
      <w:r w:rsidR="002255CA" w:rsidRPr="002D7E09">
        <w:rPr>
          <w:lang w:val="sr-Cyrl-CS"/>
        </w:rPr>
        <w:t xml:space="preserve"> </w:t>
      </w:r>
    </w:p>
    <w:p w:rsidR="002255CA" w:rsidRDefault="005A7B3D" w:rsidP="002255CA">
      <w:pPr>
        <w:pStyle w:val="Style"/>
        <w:jc w:val="center"/>
        <w:rPr>
          <w:lang w:val="sr-Cyrl-CS"/>
        </w:rPr>
      </w:pPr>
      <w:r>
        <w:rPr>
          <w:lang w:val="sr-Cyrl-CS"/>
        </w:rPr>
        <w:t>Republici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periodu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</w:t>
      </w:r>
      <w:r w:rsidR="002255CA" w:rsidRPr="002D7E09">
        <w:rPr>
          <w:lang w:val="sr-Cyrl-CS"/>
        </w:rPr>
        <w:t xml:space="preserve"> 07. </w:t>
      </w:r>
      <w:r>
        <w:rPr>
          <w:lang w:val="sr-Cyrl-CS"/>
        </w:rPr>
        <w:t>do</w:t>
      </w:r>
      <w:r w:rsidR="002255CA" w:rsidRPr="002D7E09">
        <w:rPr>
          <w:lang w:val="sr-Cyrl-CS"/>
        </w:rPr>
        <w:t xml:space="preserve"> 09. </w:t>
      </w:r>
      <w:r>
        <w:rPr>
          <w:lang w:val="sr-Cyrl-CS"/>
        </w:rPr>
        <w:t>oktobra</w:t>
      </w:r>
      <w:r w:rsidR="002255CA" w:rsidRPr="002D7E09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2255CA" w:rsidRPr="002D7E09" w:rsidRDefault="002255CA" w:rsidP="002255CA">
      <w:pPr>
        <w:pStyle w:val="Style"/>
        <w:jc w:val="center"/>
        <w:rPr>
          <w:lang w:val="sr-Cyrl-CS"/>
        </w:rPr>
      </w:pPr>
    </w:p>
    <w:p w:rsidR="002255CA" w:rsidRPr="002D7E09" w:rsidRDefault="002255CA" w:rsidP="002255CA">
      <w:pPr>
        <w:pStyle w:val="Style"/>
        <w:jc w:val="center"/>
        <w:rPr>
          <w:lang w:val="sr-Cyrl-CS"/>
        </w:rPr>
      </w:pPr>
    </w:p>
    <w:p w:rsidR="002255CA" w:rsidRPr="002D7E09" w:rsidRDefault="002255CA" w:rsidP="002255CA">
      <w:pPr>
        <w:pStyle w:val="Style"/>
        <w:jc w:val="center"/>
        <w:rPr>
          <w:lang w:val="sr-Cyrl-CS"/>
        </w:rPr>
      </w:pPr>
      <w:r w:rsidRPr="002D7E09">
        <w:rPr>
          <w:lang w:val="sr-Cyrl-CS"/>
        </w:rPr>
        <w:t>I</w:t>
      </w:r>
    </w:p>
    <w:p w:rsidR="002255CA" w:rsidRPr="002D7E09" w:rsidRDefault="002255CA" w:rsidP="002255CA">
      <w:pPr>
        <w:pStyle w:val="Style"/>
        <w:jc w:val="center"/>
        <w:rPr>
          <w:lang w:val="sr-Cyrl-CS"/>
        </w:rPr>
      </w:pPr>
    </w:p>
    <w:p w:rsidR="002255CA" w:rsidRPr="002D7E09" w:rsidRDefault="005A7B3D" w:rsidP="002255CA">
      <w:pPr>
        <w:pStyle w:val="Style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poziv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Organizacionog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odbora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obeležavanje</w:t>
      </w:r>
      <w:r w:rsidR="002255CA" w:rsidRPr="002D7E09">
        <w:rPr>
          <w:lang w:val="sr-Cyrl-CS"/>
        </w:rPr>
        <w:t xml:space="preserve"> 160 </w:t>
      </w:r>
      <w:r>
        <w:rPr>
          <w:lang w:val="sr-Cyrl-CS"/>
        </w:rPr>
        <w:t>godina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rođenja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velikog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srpskog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naučnika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Mihajla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Idvorskog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Pupina</w:t>
      </w:r>
      <w:r w:rsidR="002255CA">
        <w:rPr>
          <w:lang w:val="sr-Cyrl-CS"/>
        </w:rPr>
        <w:t>,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tročlana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delegacija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Odbora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dijasporu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regionu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sastavu</w:t>
      </w:r>
      <w:r w:rsidR="002255CA" w:rsidRPr="002D7E09">
        <w:rPr>
          <w:lang w:val="sr-Cyrl-CS"/>
        </w:rPr>
        <w:t xml:space="preserve">: </w:t>
      </w:r>
      <w:r>
        <w:rPr>
          <w:lang w:val="sr-Cyrl-CS"/>
        </w:rPr>
        <w:t>Milorad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Stošić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Marjana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Maraš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Bratimir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Vasiljević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periodu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</w:t>
      </w:r>
      <w:r w:rsidR="002255CA" w:rsidRPr="002D7E09">
        <w:rPr>
          <w:lang w:val="sr-Cyrl-CS"/>
        </w:rPr>
        <w:t xml:space="preserve"> 07. </w:t>
      </w:r>
      <w:r>
        <w:rPr>
          <w:lang w:val="sr-Cyrl-CS"/>
        </w:rPr>
        <w:t>do</w:t>
      </w:r>
      <w:r w:rsidR="002255CA" w:rsidRPr="002D7E09">
        <w:rPr>
          <w:lang w:val="sr-Cyrl-CS"/>
        </w:rPr>
        <w:t xml:space="preserve"> 09. </w:t>
      </w:r>
      <w:r>
        <w:rPr>
          <w:lang w:val="sr-Cyrl-CS"/>
        </w:rPr>
        <w:t>oktobra</w:t>
      </w:r>
      <w:r w:rsidR="002255CA" w:rsidRPr="002D7E09">
        <w:rPr>
          <w:lang w:val="sr-Cyrl-CS"/>
        </w:rPr>
        <w:t xml:space="preserve"> 2015. </w:t>
      </w:r>
      <w:r>
        <w:rPr>
          <w:lang w:val="sr-Cyrl-CS"/>
        </w:rPr>
        <w:t>boravila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otvaranju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izložbe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posvećene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životu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stvaralaštvu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Mihajla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Pupina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Ljubljani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otkrivanju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spomenika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Mihajlu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Pupinu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Bledu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Tokom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boravka</w:t>
      </w:r>
      <w:r w:rsidR="002255CA" w:rsidRPr="002D7E09">
        <w:t>,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delegacija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imala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više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susreta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razgovora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zvaničnicima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Republike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Slovenije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kao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nacionalne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zajednice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. </w:t>
      </w:r>
    </w:p>
    <w:p w:rsidR="002255CA" w:rsidRPr="002D7E09" w:rsidRDefault="002255CA" w:rsidP="002255C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2255CA" w:rsidRPr="002D7E09" w:rsidRDefault="005A7B3D" w:rsidP="002255C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Velikom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događaju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otkrivanja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spomenika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Pupinu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Bledu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otkrili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predsednici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Slovenije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Borut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Pahor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Pupinov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rođendan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/>
          <w:sz w:val="24"/>
          <w:szCs w:val="24"/>
          <w:lang w:val="sr-Cyrl-CS"/>
        </w:rPr>
        <w:t>oktobra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prethodilo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otvaranje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velike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izložbe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Ljubljani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posvećene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stvaralaštvu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Pupina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gradonačelnika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Ljubljane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Jankovića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najviših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ličnosti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Slovenije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diplomatskog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Pupin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inače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počasni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građanin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Bleda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proglašen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1921.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utemeljivač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prijateljskih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srpskog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slovenačkog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>.</w:t>
      </w:r>
    </w:p>
    <w:p w:rsidR="002255CA" w:rsidRPr="002D7E09" w:rsidRDefault="002255CA" w:rsidP="002255C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255CA" w:rsidRPr="002D7E09" w:rsidRDefault="002255CA" w:rsidP="002255CA">
      <w:pPr>
        <w:pStyle w:val="Style"/>
        <w:jc w:val="center"/>
        <w:rPr>
          <w:lang w:val="sr-Cyrl-CS"/>
        </w:rPr>
      </w:pPr>
      <w:r w:rsidRPr="002D7E09">
        <w:rPr>
          <w:lang w:val="sr-Cyrl-CS"/>
        </w:rPr>
        <w:t>II</w:t>
      </w:r>
    </w:p>
    <w:p w:rsidR="002255CA" w:rsidRPr="002D7E09" w:rsidRDefault="002255CA" w:rsidP="002255CA">
      <w:pPr>
        <w:pStyle w:val="Style"/>
        <w:jc w:val="center"/>
        <w:rPr>
          <w:lang w:val="sr-Cyrl-CS"/>
        </w:rPr>
      </w:pPr>
    </w:p>
    <w:p w:rsidR="002255CA" w:rsidRPr="002D7E09" w:rsidRDefault="002255CA" w:rsidP="002255CA">
      <w:pPr>
        <w:pStyle w:val="Style"/>
        <w:jc w:val="center"/>
        <w:rPr>
          <w:lang w:val="sr-Cyrl-CS"/>
        </w:rPr>
      </w:pPr>
    </w:p>
    <w:p w:rsidR="002255CA" w:rsidRPr="002D7E09" w:rsidRDefault="005A7B3D" w:rsidP="002255C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Mihajlo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Idvorski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Pupin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naučnik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srpskog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porekla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označen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ličnost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započela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eru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emitovanja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talasa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UNESKO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nastajanje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novog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nastalog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1915.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povezao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ocem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moderne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telefonije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omogućio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telefoniranje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daljinu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povezao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ljude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celoj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planeti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nosioce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obeležavanja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velikog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datuma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označena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Mihajlu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Pupinu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pripisana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naučna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otkrića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talasa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patenti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1915.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prenos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signala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posredstvom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predajnika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razvoj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tehnike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modernih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žičnih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mobilnih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komunikacija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>.</w:t>
      </w:r>
    </w:p>
    <w:p w:rsidR="002255CA" w:rsidRPr="002D7E09" w:rsidRDefault="005A7B3D" w:rsidP="002255C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UNESKO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podržao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Pupinova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otkrića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prenosu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talasa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najznačajnija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modernim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telekomunikacijama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počiva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globalni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internet</w:t>
      </w:r>
      <w:proofErr w:type="spellEnd"/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mobilna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telefonija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>.</w:t>
      </w:r>
    </w:p>
    <w:p w:rsidR="002255CA" w:rsidRPr="002D7E09" w:rsidRDefault="002255CA" w:rsidP="002255C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255CA" w:rsidRPr="002D7E09" w:rsidRDefault="002255CA" w:rsidP="002255CA">
      <w:pPr>
        <w:pStyle w:val="Style"/>
        <w:jc w:val="center"/>
        <w:rPr>
          <w:lang w:val="sr-Cyrl-CS"/>
        </w:rPr>
      </w:pPr>
      <w:r w:rsidRPr="002D7E09">
        <w:rPr>
          <w:lang w:val="sr-Cyrl-CS"/>
        </w:rPr>
        <w:t xml:space="preserve">  III</w:t>
      </w:r>
    </w:p>
    <w:p w:rsidR="002255CA" w:rsidRPr="002D7E09" w:rsidRDefault="002255CA" w:rsidP="002255C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255CA" w:rsidRPr="002D7E09" w:rsidRDefault="005A7B3D" w:rsidP="002255CA">
      <w:pPr>
        <w:pStyle w:val="Style"/>
        <w:ind w:firstLine="720"/>
        <w:jc w:val="both"/>
        <w:rPr>
          <w:lang w:val="sr-Cyrl-CS"/>
        </w:rPr>
      </w:pPr>
      <w:r>
        <w:rPr>
          <w:lang w:val="sr-Cyrl-CS"/>
        </w:rPr>
        <w:t>Prvog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posete</w:t>
      </w:r>
      <w:r w:rsidR="002255CA" w:rsidRPr="002D7E09">
        <w:rPr>
          <w:lang w:val="sr-Cyrl-CS"/>
        </w:rPr>
        <w:t xml:space="preserve"> 07. </w:t>
      </w:r>
      <w:r>
        <w:rPr>
          <w:lang w:val="sr-Cyrl-CS"/>
        </w:rPr>
        <w:t>oktobra</w:t>
      </w:r>
      <w:r w:rsidR="002255CA" w:rsidRPr="002D7E09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delegacija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imala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susret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Saveza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društava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SSDS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gospodinom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Nikolom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Todorovićem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glavnim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odgovornim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urednikom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Štajerskih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novina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gospodinom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Radetom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Bakračevićem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Gospodin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Nikola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Todorović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upoznao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delegaciju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svim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pitanjima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koji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odnose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status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položaj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Republici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>.</w:t>
      </w:r>
    </w:p>
    <w:p w:rsidR="002255CA" w:rsidRPr="002D7E09" w:rsidRDefault="005A7B3D" w:rsidP="002255CA">
      <w:pPr>
        <w:pStyle w:val="Style"/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Prema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popisu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iz</w:t>
      </w:r>
      <w:r w:rsidR="002255CA" w:rsidRPr="002D7E09">
        <w:rPr>
          <w:lang w:val="sr-Cyrl-CS"/>
        </w:rPr>
        <w:t xml:space="preserve"> 2002. </w:t>
      </w:r>
      <w:r>
        <w:rPr>
          <w:lang w:val="sr-Cyrl-CS"/>
        </w:rPr>
        <w:t>godine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živi</w:t>
      </w:r>
      <w:r w:rsidR="002255CA" w:rsidRPr="002D7E09">
        <w:rPr>
          <w:lang w:val="sr-Cyrl-CS"/>
        </w:rPr>
        <w:t xml:space="preserve"> 38.964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posle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Slovenaca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najbrojnija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nacionalna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zajednica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Prema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nezvaničnim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podacima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živi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oko</w:t>
      </w:r>
      <w:r w:rsidR="002255CA" w:rsidRPr="002D7E09">
        <w:rPr>
          <w:lang w:val="sr-Cyrl-CS"/>
        </w:rPr>
        <w:t xml:space="preserve"> 65.000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Srbi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nemaju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status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nacionalne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manjine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pored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velike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brojnosti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razliku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Mađara</w:t>
      </w:r>
      <w:r w:rsidR="002255CA" w:rsidRPr="002D7E09">
        <w:rPr>
          <w:lang w:val="sr-Cyrl-CS"/>
        </w:rPr>
        <w:t xml:space="preserve"> (3.064)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Italijana</w:t>
      </w:r>
      <w:r w:rsidR="002255CA" w:rsidRPr="002D7E09">
        <w:rPr>
          <w:lang w:val="sr-Cyrl-CS"/>
        </w:rPr>
        <w:t xml:space="preserve"> (2.293) </w:t>
      </w:r>
      <w:r>
        <w:rPr>
          <w:lang w:val="sr-Cyrl-CS"/>
        </w:rPr>
        <w:t>koji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osnovu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autohtonosti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imaju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status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nacionalne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manjine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Po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osnovu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autohtonosti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Beloj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krajini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trebalo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dobiju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status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nacionalne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manjine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jer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taj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prostor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naseljavaju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</w:t>
      </w:r>
      <w:r w:rsidR="002255CA" w:rsidRPr="002D7E09">
        <w:rPr>
          <w:lang w:val="sr-Cyrl-CS"/>
        </w:rPr>
        <w:t xml:space="preserve"> 500 </w:t>
      </w:r>
      <w:r>
        <w:rPr>
          <w:lang w:val="sr-Cyrl-CS"/>
        </w:rPr>
        <w:t>godina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Pokrenuta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inicijativa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iz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Bele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krajine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priznavanje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statusa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nacionalne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manjine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pri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čemu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očekuje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podrška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matice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>.</w:t>
      </w:r>
    </w:p>
    <w:p w:rsidR="002255CA" w:rsidRPr="002D7E09" w:rsidRDefault="002255CA" w:rsidP="002255CA">
      <w:pPr>
        <w:pStyle w:val="Style"/>
        <w:jc w:val="both"/>
        <w:rPr>
          <w:b/>
          <w:lang w:val="sr-Cyrl-CS"/>
        </w:rPr>
      </w:pPr>
      <w:r w:rsidRPr="002D7E09">
        <w:rPr>
          <w:lang w:val="sr-Cyrl-CS"/>
        </w:rPr>
        <w:tab/>
      </w:r>
      <w:r w:rsidR="005A7B3D">
        <w:rPr>
          <w:lang w:val="sr-Cyrl-CS"/>
        </w:rPr>
        <w:t>Srbi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Sloveniji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organizovani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dva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saveza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više</w:t>
      </w:r>
      <w:r w:rsidRPr="002D7E09">
        <w:rPr>
          <w:lang w:val="sr-Cyrl-CS"/>
        </w:rPr>
        <w:t xml:space="preserve"> </w:t>
      </w:r>
      <w:proofErr w:type="spellStart"/>
      <w:r w:rsidR="005A7B3D">
        <w:rPr>
          <w:lang w:val="sr-Cyrl-CS"/>
        </w:rPr>
        <w:t>drušava</w:t>
      </w:r>
      <w:proofErr w:type="spellEnd"/>
      <w:r w:rsidRPr="002D7E09">
        <w:rPr>
          <w:lang w:val="sr-Cyrl-CS"/>
        </w:rPr>
        <w:t xml:space="preserve"> </w:t>
      </w:r>
      <w:r w:rsidR="005A7B3D">
        <w:rPr>
          <w:lang w:val="sr-Cyrl-CS"/>
        </w:rPr>
        <w:t>koji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van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saveza</w:t>
      </w:r>
      <w:r w:rsidRPr="002D7E09">
        <w:rPr>
          <w:lang w:val="sr-Cyrl-CS"/>
        </w:rPr>
        <w:t xml:space="preserve">. </w:t>
      </w:r>
      <w:r w:rsidR="005A7B3D">
        <w:rPr>
          <w:lang w:val="sr-Cyrl-CS"/>
        </w:rPr>
        <w:t>Savez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srpskih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društva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Slovenije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okuplja</w:t>
      </w:r>
      <w:r w:rsidRPr="002D7E09">
        <w:rPr>
          <w:lang w:val="sr-Cyrl-CS"/>
        </w:rPr>
        <w:t xml:space="preserve"> 17 </w:t>
      </w:r>
      <w:r w:rsidR="005A7B3D">
        <w:rPr>
          <w:lang w:val="sr-Cyrl-CS"/>
        </w:rPr>
        <w:t>društava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Savez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srpske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dijaspore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Slovenije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svom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sastavu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ima</w:t>
      </w:r>
      <w:r w:rsidRPr="002D7E09">
        <w:rPr>
          <w:lang w:val="sr-Cyrl-CS"/>
        </w:rPr>
        <w:t xml:space="preserve"> 11 </w:t>
      </w:r>
      <w:r w:rsidR="005A7B3D">
        <w:rPr>
          <w:lang w:val="sr-Cyrl-CS"/>
        </w:rPr>
        <w:t>društava</w:t>
      </w:r>
      <w:r w:rsidRPr="002D7E09">
        <w:rPr>
          <w:lang w:val="sr-Cyrl-CS"/>
        </w:rPr>
        <w:t xml:space="preserve">. </w:t>
      </w:r>
      <w:r w:rsidR="005A7B3D">
        <w:rPr>
          <w:lang w:val="sr-Cyrl-CS"/>
        </w:rPr>
        <w:t>Opšti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utisak</w:t>
      </w:r>
      <w:r w:rsidRPr="002D7E09">
        <w:rPr>
          <w:i/>
          <w:lang w:val="sr-Cyrl-CS"/>
        </w:rPr>
        <w:t xml:space="preserve"> </w:t>
      </w:r>
      <w:r w:rsidR="005A7B3D">
        <w:rPr>
          <w:lang w:val="sr-Cyrl-CS"/>
        </w:rPr>
        <w:t>da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postoji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nejedinstvo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antagonizmi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između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Saveza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društava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što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usporava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borbu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Srba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za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statusni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materijalni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položaj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Sloveniji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zbog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čega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je</w:t>
      </w:r>
      <w:r w:rsidRPr="002D7E09">
        <w:rPr>
          <w:lang w:val="sr-Cyrl-CS"/>
        </w:rPr>
        <w:t xml:space="preserve"> </w:t>
      </w:r>
      <w:r w:rsidR="005A7B3D">
        <w:rPr>
          <w:b/>
          <w:lang w:val="sr-Cyrl-CS"/>
        </w:rPr>
        <w:t>neophodno</w:t>
      </w:r>
      <w:r w:rsidRPr="002D7E09">
        <w:rPr>
          <w:b/>
          <w:lang w:val="sr-Cyrl-CS"/>
        </w:rPr>
        <w:t xml:space="preserve">  </w:t>
      </w:r>
      <w:r w:rsidR="005A7B3D">
        <w:rPr>
          <w:b/>
          <w:lang w:val="sr-Cyrl-CS"/>
        </w:rPr>
        <w:t>da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matica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Srbija</w:t>
      </w:r>
      <w:r w:rsidRPr="002D7E09">
        <w:rPr>
          <w:b/>
          <w:lang w:val="sr-Cyrl-CS"/>
        </w:rPr>
        <w:t xml:space="preserve">, </w:t>
      </w:r>
      <w:r w:rsidR="005A7B3D">
        <w:rPr>
          <w:b/>
          <w:lang w:val="sr-Cyrl-CS"/>
        </w:rPr>
        <w:t>preko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svojih</w:t>
      </w:r>
      <w:r w:rsidRPr="002D7E09">
        <w:rPr>
          <w:b/>
          <w:lang w:val="sr-Cyrl-CS"/>
        </w:rPr>
        <w:t xml:space="preserve"> </w:t>
      </w:r>
      <w:proofErr w:type="spellStart"/>
      <w:r w:rsidR="005A7B3D">
        <w:rPr>
          <w:b/>
          <w:lang w:val="sr-Cyrl-CS"/>
        </w:rPr>
        <w:t>diplomatsko</w:t>
      </w:r>
      <w:r w:rsidRPr="002D7E09">
        <w:rPr>
          <w:b/>
          <w:lang w:val="sr-Cyrl-CS"/>
        </w:rPr>
        <w:t>-</w:t>
      </w:r>
      <w:r w:rsidR="005A7B3D">
        <w:rPr>
          <w:b/>
          <w:lang w:val="sr-Cyrl-CS"/>
        </w:rPr>
        <w:t>konzularnih</w:t>
      </w:r>
      <w:proofErr w:type="spellEnd"/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predstavnika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utiče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na</w:t>
      </w:r>
      <w:r w:rsidRPr="002D7E09">
        <w:rPr>
          <w:b/>
          <w:lang w:val="sr-Cyrl-CS"/>
        </w:rPr>
        <w:t xml:space="preserve"> </w:t>
      </w:r>
      <w:proofErr w:type="spellStart"/>
      <w:r w:rsidR="005A7B3D">
        <w:rPr>
          <w:b/>
          <w:lang w:val="sr-Cyrl-CS"/>
        </w:rPr>
        <w:t>jedinstv</w:t>
      </w:r>
      <w:proofErr w:type="spellEnd"/>
      <w:r w:rsidRPr="002D7E09">
        <w:rPr>
          <w:b/>
        </w:rPr>
        <w:t>o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i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zajedničku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borbu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svih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društava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za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statusni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položaj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Srba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Sloveniji</w:t>
      </w:r>
      <w:r w:rsidRPr="002D7E09">
        <w:rPr>
          <w:b/>
          <w:lang w:val="sr-Cyrl-CS"/>
        </w:rPr>
        <w:t>.</w:t>
      </w:r>
    </w:p>
    <w:p w:rsidR="002255CA" w:rsidRPr="002D7E09" w:rsidRDefault="002255CA" w:rsidP="002255CA">
      <w:pPr>
        <w:pStyle w:val="Style"/>
        <w:jc w:val="both"/>
        <w:rPr>
          <w:lang w:val="sr-Cyrl-CS"/>
        </w:rPr>
      </w:pPr>
      <w:r w:rsidRPr="002D7E09">
        <w:rPr>
          <w:lang w:val="sr-Cyrl-CS"/>
        </w:rPr>
        <w:tab/>
      </w:r>
      <w:r w:rsidR="005A7B3D">
        <w:rPr>
          <w:lang w:val="sr-Cyrl-CS"/>
        </w:rPr>
        <w:t>Za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razliku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od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ostalih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Srba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regionu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Srpska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zajednica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Sloveniji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nije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politički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organizovana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što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umnogome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otežava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borbu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Srba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za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status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Srba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Sloveniji</w:t>
      </w:r>
      <w:r w:rsidRPr="002D7E09">
        <w:rPr>
          <w:lang w:val="sr-Cyrl-CS"/>
        </w:rPr>
        <w:t xml:space="preserve">. </w:t>
      </w:r>
      <w:r w:rsidR="005A7B3D">
        <w:rPr>
          <w:lang w:val="sr-Cyrl-CS"/>
        </w:rPr>
        <w:t>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Slovenačkom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parlamentu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ispred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Stranke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modernog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centra</w:t>
      </w:r>
      <w:r w:rsidRPr="002D7E09">
        <w:rPr>
          <w:lang w:val="sr-Cyrl-CS"/>
        </w:rPr>
        <w:t xml:space="preserve"> </w:t>
      </w:r>
      <w:r w:rsidRPr="002D7E09">
        <w:rPr>
          <w:lang w:val="sr-Cyrl-RS"/>
        </w:rPr>
        <w:t>(</w:t>
      </w:r>
      <w:r w:rsidR="005A7B3D">
        <w:rPr>
          <w:lang w:val="sr-Cyrl-RS"/>
        </w:rPr>
        <w:t>Stranke</w:t>
      </w:r>
      <w:r w:rsidRPr="002D7E09">
        <w:rPr>
          <w:lang w:val="sr-Cyrl-RS"/>
        </w:rPr>
        <w:t xml:space="preserve"> </w:t>
      </w:r>
      <w:r w:rsidR="005A7B3D">
        <w:rPr>
          <w:lang w:val="sr-Cyrl-RS"/>
        </w:rPr>
        <w:t>Mira</w:t>
      </w:r>
      <w:r w:rsidRPr="002D7E09">
        <w:rPr>
          <w:lang w:val="sr-Cyrl-RS"/>
        </w:rPr>
        <w:t xml:space="preserve"> </w:t>
      </w:r>
      <w:proofErr w:type="spellStart"/>
      <w:r w:rsidR="005A7B3D">
        <w:rPr>
          <w:lang w:val="sr-Cyrl-RS"/>
        </w:rPr>
        <w:t>Cerara</w:t>
      </w:r>
      <w:proofErr w:type="spellEnd"/>
      <w:r w:rsidRPr="002D7E09">
        <w:rPr>
          <w:lang w:val="sr-Cyrl-RS"/>
        </w:rPr>
        <w:t xml:space="preserve">) </w:t>
      </w:r>
      <w:r w:rsidR="005A7B3D">
        <w:rPr>
          <w:lang w:val="sr-Cyrl-CS"/>
        </w:rPr>
        <w:t>deluju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dva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narodna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poslanika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srpske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nacionalnosti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dr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Dragan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Matić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mr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Branislav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Rajić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koji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imaju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dobru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saradnju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Savezom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srpskih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društva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Slovenije</w:t>
      </w:r>
      <w:r w:rsidRPr="002D7E09">
        <w:rPr>
          <w:lang w:val="sr-Cyrl-CS"/>
        </w:rPr>
        <w:t xml:space="preserve">. </w:t>
      </w:r>
      <w:r w:rsidR="005A7B3D">
        <w:rPr>
          <w:lang w:val="sr-Cyrl-CS"/>
        </w:rPr>
        <w:t>Oba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poslanika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članovi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više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odbora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slovenačkog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parlamenta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dr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Dragan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Matić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predsednik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Odbora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za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kulturu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što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pruža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mogućnost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dobre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saradnje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cilju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očuvanja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nacionalnog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kulturnog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identiteta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pri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čemu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posebnu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važnost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ima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učenje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srpskog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jezika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negovanje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ćiriličnog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pisma</w:t>
      </w:r>
      <w:r w:rsidRPr="002D7E09">
        <w:rPr>
          <w:lang w:val="sr-Cyrl-CS"/>
        </w:rPr>
        <w:t>.</w:t>
      </w:r>
    </w:p>
    <w:p w:rsidR="002255CA" w:rsidRPr="002D7E09" w:rsidRDefault="002255CA" w:rsidP="002255CA">
      <w:pPr>
        <w:pStyle w:val="Style"/>
        <w:jc w:val="both"/>
        <w:rPr>
          <w:lang w:val="sr-Cyrl-CS"/>
        </w:rPr>
      </w:pPr>
      <w:r w:rsidRPr="002D7E09">
        <w:rPr>
          <w:lang w:val="sr-Cyrl-CS"/>
        </w:rPr>
        <w:tab/>
      </w:r>
      <w:r w:rsidR="005A7B3D">
        <w:rPr>
          <w:lang w:val="sr-Cyrl-CS"/>
        </w:rPr>
        <w:t>Evidentan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problem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informisanja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srpskom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jeziku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pri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čemu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treba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imati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vidu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činjenicu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predloženi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zakon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koji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precizirao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informisanje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nacionalnih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zajednica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nije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usvojen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Skupštini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R</w:t>
      </w:r>
      <w:r w:rsidRPr="002D7E09">
        <w:rPr>
          <w:lang w:val="sr-Cyrl-CS"/>
        </w:rPr>
        <w:t xml:space="preserve">. </w:t>
      </w:r>
      <w:r w:rsidR="005A7B3D">
        <w:rPr>
          <w:lang w:val="sr-Cyrl-CS"/>
        </w:rPr>
        <w:t>Slovenije</w:t>
      </w:r>
      <w:r w:rsidRPr="002D7E09">
        <w:rPr>
          <w:lang w:val="sr-Cyrl-CS"/>
        </w:rPr>
        <w:t>.</w:t>
      </w:r>
    </w:p>
    <w:p w:rsidR="002255CA" w:rsidRPr="002D7E09" w:rsidRDefault="002255CA" w:rsidP="002255CA">
      <w:pPr>
        <w:pStyle w:val="Style"/>
        <w:jc w:val="both"/>
        <w:rPr>
          <w:lang w:val="sr-Cyrl-CS"/>
        </w:rPr>
      </w:pPr>
      <w:r w:rsidRPr="002D7E09">
        <w:rPr>
          <w:lang w:val="sr-Cyrl-CS"/>
        </w:rPr>
        <w:tab/>
      </w:r>
      <w:r w:rsidR="005A7B3D">
        <w:rPr>
          <w:lang w:val="sr-Cyrl-CS"/>
        </w:rPr>
        <w:t>Obrazovanje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maternjem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srpskom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jeziku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pored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Odluke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ministarstva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obrazovanja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srpski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jezik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uvede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kao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izborni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predmet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ne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daje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dobre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rezultate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jer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postoje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kadrovski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materijalni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uslovi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za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izvođenje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nastave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kao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zbog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činjenice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među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srpskom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decom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nema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dovoljno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interesovanja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za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učenje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istog</w:t>
      </w:r>
      <w:r w:rsidRPr="002D7E09">
        <w:rPr>
          <w:lang w:val="sr-Cyrl-CS"/>
        </w:rPr>
        <w:t xml:space="preserve">. </w:t>
      </w:r>
      <w:r w:rsidR="005A7B3D">
        <w:rPr>
          <w:lang w:val="sr-Cyrl-CS"/>
        </w:rPr>
        <w:t>Imajući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ovo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vidu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mišljenje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decu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treba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animirati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svaki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način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zainteresovati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za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učenje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maternjeg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jezika</w:t>
      </w:r>
      <w:r w:rsidRPr="002D7E09">
        <w:rPr>
          <w:lang w:val="sr-Cyrl-CS"/>
        </w:rPr>
        <w:t>.</w:t>
      </w:r>
    </w:p>
    <w:p w:rsidR="002255CA" w:rsidRPr="002D7E09" w:rsidRDefault="002255CA" w:rsidP="002255CA">
      <w:pPr>
        <w:pStyle w:val="Style"/>
        <w:jc w:val="both"/>
        <w:rPr>
          <w:lang w:val="sr-Cyrl-CS"/>
        </w:rPr>
      </w:pPr>
      <w:r w:rsidRPr="002D7E09">
        <w:rPr>
          <w:lang w:val="sr-Cyrl-CS"/>
        </w:rPr>
        <w:tab/>
      </w:r>
      <w:r w:rsidR="005A7B3D">
        <w:rPr>
          <w:lang w:val="sr-Cyrl-CS"/>
        </w:rPr>
        <w:t>Razgovori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vođeni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o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setu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drugih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pitanja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kao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što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Srpska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pravoslavna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crkva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socijalno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osiguranje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rešavanje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problema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izbrisanih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migracije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dolazak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jednog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broja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mladih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iz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Srbije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radi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zapošljavanja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Sloveniji</w:t>
      </w:r>
      <w:r w:rsidRPr="002D7E09">
        <w:rPr>
          <w:lang w:val="sr-Cyrl-CS"/>
        </w:rPr>
        <w:t xml:space="preserve">. </w:t>
      </w:r>
      <w:r w:rsidR="005A7B3D">
        <w:rPr>
          <w:b/>
          <w:lang w:val="sr-Cyrl-CS"/>
        </w:rPr>
        <w:t>Institucije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Srbije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treba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da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sačine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bazu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podataka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mladih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koji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potrazi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za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poslom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došli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Republiku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Sloveniju</w:t>
      </w:r>
      <w:r w:rsidRPr="002D7E09">
        <w:rPr>
          <w:b/>
          <w:lang w:val="sr-Cyrl-CS"/>
        </w:rPr>
        <w:t xml:space="preserve">, </w:t>
      </w:r>
      <w:r w:rsidR="005A7B3D">
        <w:rPr>
          <w:b/>
          <w:lang w:val="sr-Cyrl-CS"/>
        </w:rPr>
        <w:t>ukazujući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im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na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mogućnost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uključivanja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u</w:t>
      </w:r>
      <w:r w:rsidRPr="002D7E09">
        <w:rPr>
          <w:b/>
          <w:lang w:val="sr-Cyrl-CS"/>
        </w:rPr>
        <w:t xml:space="preserve">  </w:t>
      </w:r>
      <w:r w:rsidR="005A7B3D">
        <w:rPr>
          <w:b/>
          <w:lang w:val="sr-Cyrl-CS"/>
        </w:rPr>
        <w:t>organizacije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Srba</w:t>
      </w:r>
      <w:r w:rsidRPr="002D7E09">
        <w:rPr>
          <w:lang w:val="sr-Cyrl-CS"/>
        </w:rPr>
        <w:t xml:space="preserve"> </w:t>
      </w:r>
      <w:r w:rsidR="005A7B3D">
        <w:rPr>
          <w:b/>
          <w:lang w:val="sr-Cyrl-CS"/>
        </w:rPr>
        <w:t>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R</w:t>
      </w:r>
      <w:r w:rsidRPr="002D7E09">
        <w:rPr>
          <w:b/>
          <w:lang w:val="sr-Cyrl-CS"/>
        </w:rPr>
        <w:t xml:space="preserve">. </w:t>
      </w:r>
      <w:r w:rsidR="005A7B3D">
        <w:rPr>
          <w:b/>
          <w:lang w:val="sr-Cyrl-CS"/>
        </w:rPr>
        <w:t>Sloveniji</w:t>
      </w:r>
      <w:r w:rsidRPr="002D7E09">
        <w:rPr>
          <w:b/>
          <w:lang w:val="sr-Cyrl-CS"/>
        </w:rPr>
        <w:t xml:space="preserve">. </w:t>
      </w:r>
      <w:r w:rsidR="005A7B3D">
        <w:rPr>
          <w:b/>
          <w:lang w:val="sr-Cyrl-CS"/>
        </w:rPr>
        <w:t>Organizacije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Srba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bi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imale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priliku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da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im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pruže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neophodnu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pomoć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da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lakše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uključuju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društvene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tokove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u</w:t>
      </w:r>
      <w:r w:rsidRPr="002D7E09">
        <w:rPr>
          <w:b/>
          <w:lang w:val="sr-Cyrl-CS"/>
        </w:rPr>
        <w:t xml:space="preserve"> </w:t>
      </w:r>
      <w:proofErr w:type="spellStart"/>
      <w:r w:rsidR="005A7B3D">
        <w:rPr>
          <w:b/>
          <w:lang w:val="sr-Cyrl-CS"/>
        </w:rPr>
        <w:t>R</w:t>
      </w:r>
      <w:r w:rsidRPr="002D7E09">
        <w:rPr>
          <w:b/>
          <w:lang w:val="sr-Cyrl-CS"/>
        </w:rPr>
        <w:t>.</w:t>
      </w:r>
      <w:r w:rsidR="005A7B3D">
        <w:rPr>
          <w:b/>
          <w:lang w:val="sr-Cyrl-CS"/>
        </w:rPr>
        <w:t>Sloveniji</w:t>
      </w:r>
      <w:proofErr w:type="spellEnd"/>
      <w:r w:rsidRPr="002D7E09">
        <w:rPr>
          <w:lang w:val="sr-Cyrl-CS"/>
        </w:rPr>
        <w:t xml:space="preserve">, 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druge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strane</w:t>
      </w:r>
      <w:r w:rsidRPr="002D7E09">
        <w:rPr>
          <w:b/>
          <w:lang w:val="sr-Cyrl-CS"/>
        </w:rPr>
        <w:t xml:space="preserve">, </w:t>
      </w:r>
      <w:r w:rsidR="005A7B3D">
        <w:rPr>
          <w:b/>
          <w:lang w:val="sr-Cyrl-CS"/>
        </w:rPr>
        <w:t>organizacijama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Srba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bi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značilo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da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dobiju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novu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energiju</w:t>
      </w:r>
      <w:r w:rsidRPr="002D7E09">
        <w:rPr>
          <w:b/>
          <w:lang w:val="sr-Cyrl-CS"/>
        </w:rPr>
        <w:t xml:space="preserve">, </w:t>
      </w:r>
      <w:r w:rsidR="005A7B3D">
        <w:rPr>
          <w:b/>
          <w:lang w:val="sr-Cyrl-CS"/>
        </w:rPr>
        <w:t>koja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bi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pomogla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borbi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Srba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za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ostvarivanje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statusa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nacionalne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manjine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u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Sloveniji</w:t>
      </w:r>
      <w:r w:rsidRPr="002D7E09">
        <w:rPr>
          <w:b/>
          <w:lang w:val="sr-Cyrl-CS"/>
        </w:rPr>
        <w:t>.</w:t>
      </w:r>
    </w:p>
    <w:p w:rsidR="002255CA" w:rsidRPr="002D7E09" w:rsidRDefault="002255CA" w:rsidP="002255CA">
      <w:pPr>
        <w:pStyle w:val="Style"/>
        <w:jc w:val="both"/>
        <w:rPr>
          <w:lang w:val="sr-Cyrl-CS"/>
        </w:rPr>
      </w:pPr>
    </w:p>
    <w:p w:rsidR="002255CA" w:rsidRPr="002D7E09" w:rsidRDefault="002255CA" w:rsidP="002255CA">
      <w:pPr>
        <w:pStyle w:val="Style"/>
        <w:jc w:val="center"/>
        <w:rPr>
          <w:lang w:val="sr-Cyrl-CS"/>
        </w:rPr>
      </w:pPr>
      <w:r w:rsidRPr="002D7E09">
        <w:rPr>
          <w:lang w:val="sr-Cyrl-CS"/>
        </w:rPr>
        <w:t>IV</w:t>
      </w:r>
    </w:p>
    <w:p w:rsidR="002255CA" w:rsidRPr="002D7E09" w:rsidRDefault="002255CA" w:rsidP="002255CA">
      <w:pPr>
        <w:pStyle w:val="Style"/>
        <w:jc w:val="center"/>
        <w:rPr>
          <w:lang w:val="sr-Cyrl-CS"/>
        </w:rPr>
      </w:pPr>
    </w:p>
    <w:p w:rsidR="002255CA" w:rsidRPr="002D7E09" w:rsidRDefault="005A7B3D" w:rsidP="002255CA">
      <w:pPr>
        <w:pStyle w:val="Style"/>
        <w:ind w:firstLine="720"/>
        <w:jc w:val="both"/>
        <w:rPr>
          <w:lang w:val="sr-Cyrl-CS"/>
        </w:rPr>
      </w:pPr>
      <w:r>
        <w:rPr>
          <w:lang w:val="sr-Cyrl-CS"/>
        </w:rPr>
        <w:t>Drugog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posete</w:t>
      </w:r>
      <w:r w:rsidR="002255CA" w:rsidRPr="002D7E09">
        <w:rPr>
          <w:lang w:val="sr-Cyrl-CS"/>
        </w:rPr>
        <w:t xml:space="preserve"> 08.10.2015. </w:t>
      </w:r>
      <w:r>
        <w:rPr>
          <w:lang w:val="sr-Cyrl-CS"/>
        </w:rPr>
        <w:t>godine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delegacija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imala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niz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aktivnosti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razgovora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. </w:t>
      </w:r>
    </w:p>
    <w:p w:rsidR="002255CA" w:rsidRPr="002D7E09" w:rsidRDefault="005A7B3D" w:rsidP="002255CA">
      <w:pPr>
        <w:pStyle w:val="Style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Kongresnom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trgu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Ljubljani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smo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svečanom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dočeku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Tomislava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Nikolića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strane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Boruta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Pahora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Nakon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završetka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ceremonijala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dočeka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kratkom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razgovoru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Vukove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zadužbine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od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strane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Živorada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Andrejića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upoznati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smo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idejom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Ljubljani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podigne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spomenik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Vuku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Karadžiću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uzvrat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Slovenci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traže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Beogradu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podigne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spomenik</w:t>
      </w:r>
      <w:r w:rsidR="002255CA" w:rsidRPr="002D7E09">
        <w:rPr>
          <w:lang w:val="sr-Cyrl-CS"/>
        </w:rPr>
        <w:t xml:space="preserve"> </w:t>
      </w:r>
      <w:proofErr w:type="spellStart"/>
      <w:r>
        <w:rPr>
          <w:lang w:val="sr-Cyrl-CS"/>
        </w:rPr>
        <w:t>Jerneju</w:t>
      </w:r>
      <w:proofErr w:type="spellEnd"/>
      <w:r w:rsidR="002255CA" w:rsidRPr="002D7E09">
        <w:rPr>
          <w:lang w:val="sr-Cyrl-CS"/>
        </w:rPr>
        <w:t xml:space="preserve"> </w:t>
      </w:r>
      <w:r>
        <w:rPr>
          <w:lang w:val="sr-Cyrl-CS"/>
        </w:rPr>
        <w:t>Kopitaru</w:t>
      </w:r>
      <w:r w:rsidR="002255CA" w:rsidRPr="002D7E09">
        <w:rPr>
          <w:lang w:val="sr-Cyrl-CS"/>
        </w:rPr>
        <w:t>.</w:t>
      </w:r>
    </w:p>
    <w:p w:rsidR="002255CA" w:rsidRPr="002D7E09" w:rsidRDefault="005A7B3D" w:rsidP="002255CA">
      <w:pPr>
        <w:pStyle w:val="Style"/>
        <w:ind w:firstLine="720"/>
        <w:jc w:val="both"/>
        <w:rPr>
          <w:b/>
          <w:lang w:val="sr-Cyrl-CS"/>
        </w:rPr>
      </w:pPr>
      <w:r>
        <w:rPr>
          <w:lang w:val="sr-Cyrl-CS"/>
        </w:rPr>
        <w:t>Nakon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toga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delegacija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obišla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crkvu</w:t>
      </w:r>
      <w:r w:rsidR="002255CA" w:rsidRPr="002D7E09">
        <w:rPr>
          <w:lang w:val="sr-Cyrl-CS"/>
        </w:rPr>
        <w:t xml:space="preserve"> "</w:t>
      </w:r>
      <w:proofErr w:type="spellStart"/>
      <w:r>
        <w:rPr>
          <w:lang w:val="sr-Cyrl-CS"/>
        </w:rPr>
        <w:t>Sv</w:t>
      </w:r>
      <w:proofErr w:type="spellEnd"/>
      <w:r w:rsidR="002255CA" w:rsidRPr="002D7E09">
        <w:rPr>
          <w:lang w:val="sr-Cyrl-CS"/>
        </w:rPr>
        <w:t xml:space="preserve">. </w:t>
      </w:r>
      <w:r>
        <w:rPr>
          <w:lang w:val="sr-Cyrl-CS"/>
        </w:rPr>
        <w:t>Ćirila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Metodija</w:t>
      </w:r>
      <w:r w:rsidR="002255CA" w:rsidRPr="002D7E09">
        <w:rPr>
          <w:lang w:val="sr-Cyrl-CS"/>
        </w:rPr>
        <w:t xml:space="preserve">"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Ljubljani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čemu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smo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upoznati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statusom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pravoslavne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crkve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Obišli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smo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Pastoralni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dom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koji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nalazi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lastRenderedPageBreak/>
        <w:t>neposrednoj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blizini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crkve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koji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završnoj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fazi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izgradnje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Istog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posetili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smo</w:t>
      </w:r>
      <w:r w:rsidR="002255CA" w:rsidRPr="002D7E09">
        <w:rPr>
          <w:lang w:val="sr-Cyrl-CS"/>
        </w:rPr>
        <w:t xml:space="preserve"> </w:t>
      </w:r>
      <w:r>
        <w:rPr>
          <w:lang w:val="sr-Cyrl-RS"/>
        </w:rPr>
        <w:t>S</w:t>
      </w:r>
      <w:proofErr w:type="spellStart"/>
      <w:r>
        <w:rPr>
          <w:lang w:val="sr-Cyrl-CS"/>
        </w:rPr>
        <w:t>rpsko</w:t>
      </w:r>
      <w:proofErr w:type="spellEnd"/>
      <w:r w:rsidR="002255CA" w:rsidRPr="002D7E09">
        <w:rPr>
          <w:lang w:val="sr-Cyrl-CS"/>
        </w:rPr>
        <w:t xml:space="preserve"> </w:t>
      </w:r>
      <w:r>
        <w:rPr>
          <w:lang w:val="sr-Cyrl-CS"/>
        </w:rPr>
        <w:t>kulturno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društvo</w:t>
      </w:r>
      <w:r w:rsidR="002255CA" w:rsidRPr="002D7E09">
        <w:rPr>
          <w:lang w:val="sr-Cyrl-CS"/>
        </w:rPr>
        <w:t xml:space="preserve"> "</w:t>
      </w:r>
      <w:r>
        <w:rPr>
          <w:lang w:val="sr-Cyrl-CS"/>
        </w:rPr>
        <w:t>Mihajlo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Pupin</w:t>
      </w:r>
      <w:r w:rsidR="002255CA" w:rsidRPr="002D7E09">
        <w:rPr>
          <w:lang w:val="sr-Cyrl-CS"/>
        </w:rPr>
        <w:t xml:space="preserve">", </w:t>
      </w:r>
      <w:r>
        <w:rPr>
          <w:lang w:val="sr-Cyrl-CS"/>
        </w:rPr>
        <w:t>koje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svom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sastavu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biblioteku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preko</w:t>
      </w:r>
      <w:r w:rsidR="002255CA" w:rsidRPr="002D7E09">
        <w:rPr>
          <w:lang w:val="sr-Cyrl-CS"/>
        </w:rPr>
        <w:t xml:space="preserve"> 22 </w:t>
      </w:r>
      <w:r>
        <w:rPr>
          <w:lang w:val="sr-Cyrl-CS"/>
        </w:rPr>
        <w:t>hiljada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knjiga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Predstavnici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SKD</w:t>
      </w:r>
      <w:r w:rsidR="002255CA" w:rsidRPr="002D7E09">
        <w:rPr>
          <w:lang w:val="sr-Cyrl-CS"/>
        </w:rPr>
        <w:t xml:space="preserve"> "</w:t>
      </w:r>
      <w:r>
        <w:rPr>
          <w:lang w:val="sr-Cyrl-CS"/>
        </w:rPr>
        <w:t>Mihajlo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Pupin</w:t>
      </w:r>
      <w:r w:rsidR="002255CA" w:rsidRPr="002D7E09">
        <w:rPr>
          <w:lang w:val="sr-Cyrl-CS"/>
        </w:rPr>
        <w:t xml:space="preserve">", </w:t>
      </w:r>
      <w:r>
        <w:rPr>
          <w:lang w:val="sr-Cyrl-CS"/>
        </w:rPr>
        <w:t>istakli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probleme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finansiranja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društva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kao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nedostatak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dečje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literature</w:t>
      </w:r>
      <w:r w:rsidR="002255CA" w:rsidRPr="002D7E09">
        <w:rPr>
          <w:lang w:val="sr-Cyrl-CS"/>
        </w:rPr>
        <w:t xml:space="preserve">, </w:t>
      </w:r>
      <w:r>
        <w:rPr>
          <w:b/>
          <w:lang w:val="sr-Cyrl-CS"/>
        </w:rPr>
        <w:t>za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šta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su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zamolili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da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im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matica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obezbedi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određen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kontigent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dečje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literature</w:t>
      </w:r>
      <w:r w:rsidR="002255CA" w:rsidRPr="002D7E09">
        <w:rPr>
          <w:b/>
          <w:lang w:val="sr-Cyrl-CS"/>
        </w:rPr>
        <w:t>.</w:t>
      </w:r>
    </w:p>
    <w:p w:rsidR="002255CA" w:rsidRPr="002D7E09" w:rsidRDefault="005A7B3D" w:rsidP="002255CA">
      <w:pPr>
        <w:pStyle w:val="Style"/>
        <w:ind w:firstLine="720"/>
        <w:jc w:val="both"/>
        <w:rPr>
          <w:b/>
          <w:lang w:val="sr-Cyrl-CS"/>
        </w:rPr>
      </w:pPr>
      <w:r>
        <w:rPr>
          <w:lang w:val="sr-Cyrl-CS"/>
        </w:rPr>
        <w:t>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predlog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SSDS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Nikole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Todorovića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sreli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smo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proofErr w:type="spellStart"/>
      <w:r>
        <w:rPr>
          <w:lang w:val="sr-Cyrl-CS"/>
        </w:rPr>
        <w:t>uspešim</w:t>
      </w:r>
      <w:proofErr w:type="spellEnd"/>
      <w:r w:rsidR="002255CA" w:rsidRPr="002D7E09">
        <w:rPr>
          <w:lang w:val="sr-Cyrl-CS"/>
        </w:rPr>
        <w:t xml:space="preserve">  </w:t>
      </w:r>
      <w:r>
        <w:rPr>
          <w:lang w:val="sr-Cyrl-CS"/>
        </w:rPr>
        <w:t>privrednikom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srpskog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porekla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Momom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Jorgaćevićem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koji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bavi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ugostiteljstvom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preko</w:t>
      </w:r>
      <w:r w:rsidR="002255CA" w:rsidRPr="002D7E09">
        <w:rPr>
          <w:lang w:val="sr-Cyrl-CS"/>
        </w:rPr>
        <w:t xml:space="preserve"> 30 </w:t>
      </w:r>
      <w:r>
        <w:rPr>
          <w:lang w:val="sr-Cyrl-CS"/>
        </w:rPr>
        <w:t>godina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živi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radi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svom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vlasništvu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više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ugostiteljskih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objekata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Ljubljani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Zainteresovan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investira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više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stotina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hiljada</w:t>
      </w:r>
      <w:r w:rsidR="002255CA" w:rsidRPr="002D7E09">
        <w:rPr>
          <w:lang w:val="sr-Cyrl-CS"/>
        </w:rPr>
        <w:t xml:space="preserve"> </w:t>
      </w:r>
      <w:proofErr w:type="spellStart"/>
      <w:r>
        <w:rPr>
          <w:lang w:val="sr-Cyrl-CS"/>
        </w:rPr>
        <w:t>evra</w:t>
      </w:r>
      <w:proofErr w:type="spellEnd"/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Srbiju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pre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svega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Vučju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okolini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kroz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seoski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turizam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ukoliko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postoje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mogućnosti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da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mu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se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obezbede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adekvatni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uslovi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sigurnost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investiranja</w:t>
      </w:r>
      <w:r w:rsidR="002255CA" w:rsidRPr="002D7E09">
        <w:rPr>
          <w:b/>
          <w:lang w:val="sr-Cyrl-CS"/>
        </w:rPr>
        <w:t>.</w:t>
      </w:r>
    </w:p>
    <w:p w:rsidR="002255CA" w:rsidRPr="002D7E09" w:rsidRDefault="005A7B3D" w:rsidP="002255CA">
      <w:pPr>
        <w:pStyle w:val="Style"/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susretima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razgovorima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predsednicima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saveza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društava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koja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deluju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Republici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imali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smo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priliku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upoznamo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njihovim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problemima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kojima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suočavaju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radu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Po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njihovim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rečima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glavni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problem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što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zajednica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nema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priznat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status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nacionalne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manjine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iz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čega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proizlazi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problem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oko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finansiranja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njihovih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aktivnosti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druge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strane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neophodno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prevazilaženje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nejedinstva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između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saveza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društava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koji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deluju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>.</w:t>
      </w:r>
    </w:p>
    <w:p w:rsidR="002255CA" w:rsidRPr="002D7E09" w:rsidRDefault="005A7B3D" w:rsidP="002255CA">
      <w:pPr>
        <w:pStyle w:val="Style"/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vremenu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</w:t>
      </w:r>
      <w:r w:rsidR="002255CA" w:rsidRPr="002D7E09">
        <w:rPr>
          <w:lang w:val="sr-Cyrl-CS"/>
        </w:rPr>
        <w:t xml:space="preserve"> 17.00 </w:t>
      </w:r>
      <w:r>
        <w:rPr>
          <w:lang w:val="sr-Cyrl-CS"/>
        </w:rPr>
        <w:t>časova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delegacija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Odbora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prijemu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Tomislava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Nikolića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gradskoj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kući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Ljubljane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strane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gradonačelnika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Ljubljane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gospodina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Zorana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Jankovića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Nakon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protokolarnih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zbivanja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delegacija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Odbora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delegacijom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otvaranju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velike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izložbe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gradskoj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kući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Ljubljani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posvećenoj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životu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stvaralaštvu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Mihajla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Pupina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prisustvu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gradonačelnika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Ljubljane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Zorana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Jankovića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ambasadora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gospodina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Radovanovića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najviših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ličnosti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diplomatskog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kora</w:t>
      </w:r>
      <w:r w:rsidR="002255CA" w:rsidRPr="002D7E09">
        <w:rPr>
          <w:lang w:val="sr-Cyrl-CS"/>
        </w:rPr>
        <w:t>.</w:t>
      </w:r>
    </w:p>
    <w:p w:rsidR="002255CA" w:rsidRPr="002D7E09" w:rsidRDefault="005A7B3D" w:rsidP="002255CA">
      <w:pPr>
        <w:pStyle w:val="Style"/>
        <w:ind w:firstLine="720"/>
        <w:jc w:val="both"/>
        <w:rPr>
          <w:b/>
          <w:lang w:val="sr-Cyrl-CS"/>
        </w:rPr>
      </w:pPr>
      <w:r>
        <w:rPr>
          <w:lang w:val="sr-Cyrl-CS"/>
        </w:rPr>
        <w:t>Nakon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otvaranja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obilaska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izložbe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ambasadi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održan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radni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sastanak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predsednikom</w:t>
      </w:r>
      <w:r w:rsidR="002255CA" w:rsidRPr="002D7E09">
        <w:rPr>
          <w:lang w:val="sr-Cyrl-CS"/>
        </w:rPr>
        <w:t xml:space="preserve">              </w:t>
      </w:r>
      <w:r>
        <w:rPr>
          <w:lang w:val="sr-Cyrl-CS"/>
        </w:rPr>
        <w:t>R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Tomislavom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Nikolićem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Sastanku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delegacija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Odbora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sastanku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upoznali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statusom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položajem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General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Aksentijević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upoznao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problemom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izbrisanih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lica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iz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registra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žitelja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preko</w:t>
      </w:r>
      <w:r w:rsidR="002255CA" w:rsidRPr="002D7E09">
        <w:rPr>
          <w:lang w:val="sr-Cyrl-CS"/>
        </w:rPr>
        <w:t xml:space="preserve"> 25.000 </w:t>
      </w:r>
      <w:r>
        <w:rPr>
          <w:lang w:val="sr-Cyrl-CS"/>
        </w:rPr>
        <w:t>od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čega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oko</w:t>
      </w:r>
      <w:r w:rsidR="002255CA" w:rsidRPr="002D7E09">
        <w:rPr>
          <w:lang w:val="sr-Cyrl-CS"/>
        </w:rPr>
        <w:t xml:space="preserve"> 20.000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Iako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Evropski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sud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ljudska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prava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naložio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državi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reši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pitanje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izbrisanih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lica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obešteti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oštećene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dalje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postoji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veliki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broj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nerešenih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slučajeva</w:t>
      </w:r>
      <w:r w:rsidR="002255CA" w:rsidRPr="002D7E09">
        <w:rPr>
          <w:lang w:val="sr-Cyrl-CS"/>
        </w:rPr>
        <w:t xml:space="preserve">. </w:t>
      </w:r>
      <w:r>
        <w:rPr>
          <w:b/>
          <w:lang w:val="sr-Cyrl-CS"/>
        </w:rPr>
        <w:t>Zatražio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da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se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tim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pravnika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iz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angažuje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kako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bi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se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sprovela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odluka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Evropskog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suda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ljudska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2255CA" w:rsidRPr="002D7E09">
        <w:rPr>
          <w:b/>
          <w:lang w:val="sr-Cyrl-CS"/>
        </w:rPr>
        <w:t xml:space="preserve">. </w:t>
      </w:r>
      <w:r>
        <w:rPr>
          <w:lang w:val="sr-Cyrl-CS"/>
        </w:rPr>
        <w:t>Predsednik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SSDS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Nikola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Todorović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istakao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problem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statusa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kao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loše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međusobne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odnose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okviru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saveza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društava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b/>
          <w:lang w:val="sr-Cyrl-CS"/>
        </w:rPr>
        <w:t>zatražio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veću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pomoć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državnih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organa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2255CA" w:rsidRPr="002D7E09">
        <w:rPr>
          <w:b/>
          <w:lang w:val="sr-Cyrl-CS"/>
        </w:rPr>
        <w:t xml:space="preserve">. </w:t>
      </w:r>
      <w:r>
        <w:rPr>
          <w:b/>
          <w:lang w:val="sr-Cyrl-CS"/>
        </w:rPr>
        <w:t>Srbije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rešavanju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statusnih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pitanja</w:t>
      </w:r>
      <w:r w:rsidR="002255CA" w:rsidRPr="002D7E09">
        <w:rPr>
          <w:b/>
          <w:lang w:val="sr-Cyrl-CS"/>
        </w:rPr>
        <w:t xml:space="preserve">, </w:t>
      </w:r>
      <w:r>
        <w:rPr>
          <w:b/>
          <w:lang w:val="sr-Cyrl-CS"/>
        </w:rPr>
        <w:t>pre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svega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od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Uprave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dijasporu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Srbe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regionu</w:t>
      </w:r>
      <w:r w:rsidR="002255CA" w:rsidRPr="002D7E09">
        <w:rPr>
          <w:b/>
          <w:lang w:val="sr-Cyrl-CS"/>
        </w:rPr>
        <w:t xml:space="preserve">. </w:t>
      </w:r>
      <w:r>
        <w:rPr>
          <w:lang w:val="sr-Cyrl-CS"/>
        </w:rPr>
        <w:t>Nikola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Vlahović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potpredsednik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društva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Desanka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Maksimović</w:t>
      </w:r>
      <w:r w:rsidR="002255CA" w:rsidRPr="002D7E09">
        <w:rPr>
          <w:lang w:val="sr-Cyrl-CS"/>
        </w:rPr>
        <w:t xml:space="preserve"> </w:t>
      </w:r>
      <w:r>
        <w:rPr>
          <w:b/>
          <w:lang w:val="sr-Cyrl-CS"/>
        </w:rPr>
        <w:t>zatražio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pomoć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države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obnovi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hramova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SPC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Celju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55CA" w:rsidRPr="002D7E09">
        <w:rPr>
          <w:b/>
          <w:lang w:val="sr-Cyrl-CS"/>
        </w:rPr>
        <w:t xml:space="preserve"> </w:t>
      </w:r>
      <w:r>
        <w:rPr>
          <w:b/>
          <w:lang w:val="sr-Cyrl-CS"/>
        </w:rPr>
        <w:t>Mariboru</w:t>
      </w:r>
      <w:r w:rsidR="002255CA" w:rsidRPr="002D7E09">
        <w:rPr>
          <w:b/>
          <w:lang w:val="sr-Cyrl-CS"/>
        </w:rPr>
        <w:t>.</w:t>
      </w:r>
    </w:p>
    <w:p w:rsidR="002255CA" w:rsidRPr="002D7E09" w:rsidRDefault="005A7B3D" w:rsidP="002255CA">
      <w:pPr>
        <w:pStyle w:val="Style"/>
        <w:ind w:firstLine="720"/>
        <w:jc w:val="both"/>
        <w:rPr>
          <w:lang w:val="sr-Cyrl-CS"/>
        </w:rPr>
      </w:pPr>
      <w:r>
        <w:rPr>
          <w:lang w:val="sr-Cyrl-CS"/>
        </w:rPr>
        <w:t>Potpredsednik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Saveta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pitanja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etničkih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zajednica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pripadnika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naroda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bivše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SFRJ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Vlade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Slovenije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mr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Drago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Vojvodić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upoznao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naporima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preduzimaju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mere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koje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doprineli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što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prizna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status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nacionalne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manjine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međutim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teško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ostvariti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položaj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zajednice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može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tretirati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odvojeno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ostalih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nacionalnih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zajednica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naroda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bivše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SFRJ</w:t>
      </w:r>
      <w:r w:rsidR="002255CA" w:rsidRPr="002D7E09">
        <w:rPr>
          <w:lang w:val="sr-Cyrl-CS"/>
        </w:rPr>
        <w:t xml:space="preserve">,  </w:t>
      </w:r>
      <w:r>
        <w:rPr>
          <w:lang w:val="sr-Cyrl-CS"/>
        </w:rPr>
        <w:t>jer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inicijativa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Saveza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kulturnih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društava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konstitutivnih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naroda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narodnosti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bivše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SFRJ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odnosila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priznavanje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statusa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nacionalne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manjine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svim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narodima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bivše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SFRJ</w:t>
      </w:r>
      <w:r w:rsidR="002255CA" w:rsidRPr="002D7E09">
        <w:rPr>
          <w:lang w:val="sr-Cyrl-CS"/>
        </w:rPr>
        <w:t>.</w:t>
      </w:r>
    </w:p>
    <w:p w:rsidR="002255CA" w:rsidRPr="002D7E09" w:rsidRDefault="005A7B3D" w:rsidP="002255CA">
      <w:pPr>
        <w:pStyle w:val="Style"/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razgovorima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odgovore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postavljena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pitanja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naznakom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će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država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zalagati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pružanje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maksimalne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pomoći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apelujući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jedinstvo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zajedničku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borbu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svih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cilju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rešavanja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pitanja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statusa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Takođe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naglasio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će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okviru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svojih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založiti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kako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Uprava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dijasporu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regionu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stavila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punu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funkciju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postavio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direktor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Uprave</w:t>
      </w:r>
      <w:r w:rsidR="002255CA" w:rsidRPr="002D7E09">
        <w:rPr>
          <w:lang w:val="sr-Cyrl-CS"/>
        </w:rPr>
        <w:t>.</w:t>
      </w:r>
    </w:p>
    <w:p w:rsidR="002255CA" w:rsidRPr="002D7E09" w:rsidRDefault="005A7B3D" w:rsidP="002255CA">
      <w:pPr>
        <w:pStyle w:val="Style"/>
        <w:ind w:firstLine="720"/>
        <w:jc w:val="both"/>
        <w:rPr>
          <w:lang w:val="sr-Cyrl-CS"/>
        </w:rPr>
      </w:pPr>
      <w:r>
        <w:rPr>
          <w:lang w:val="sr-Cyrl-CS"/>
        </w:rPr>
        <w:t>Nakon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radnog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sastanka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Republike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srpskog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naroda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delegacija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Tomislava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Nikolića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delegacija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Odbora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dijasporu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regionu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Narodne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Republike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odazvala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pozivu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zajedničku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radnu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večeru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koja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organizovana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Palati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Boruta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Pahora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kojoj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bili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zvaničnici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Slovenije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lastRenderedPageBreak/>
        <w:t>toku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večere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vođeni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razgovori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delegacije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Odbora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Parlamenta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Slovenije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pre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svega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Draganom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Matićem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mr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Branislavom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Rajićem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molbom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pruže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punu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podršku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Savezu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društvima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radi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rešavanja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statusnih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egzistencijalnih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pitanja</w:t>
      </w:r>
      <w:r w:rsidR="002255CA" w:rsidRPr="002D7E09">
        <w:rPr>
          <w:lang w:val="sr-Cyrl-CS"/>
        </w:rPr>
        <w:t>.</w:t>
      </w:r>
    </w:p>
    <w:p w:rsidR="002255CA" w:rsidRPr="002D7E09" w:rsidRDefault="002255CA" w:rsidP="002255CA">
      <w:pPr>
        <w:pStyle w:val="Style"/>
        <w:jc w:val="both"/>
        <w:rPr>
          <w:lang w:val="sr-Cyrl-CS"/>
        </w:rPr>
      </w:pPr>
    </w:p>
    <w:p w:rsidR="002255CA" w:rsidRPr="002D7E09" w:rsidRDefault="002255CA" w:rsidP="002255CA">
      <w:pPr>
        <w:pStyle w:val="Style"/>
        <w:jc w:val="center"/>
        <w:rPr>
          <w:lang w:val="sr-Cyrl-CS"/>
        </w:rPr>
      </w:pPr>
      <w:r w:rsidRPr="002D7E09">
        <w:rPr>
          <w:lang w:val="sr-Cyrl-CS"/>
        </w:rPr>
        <w:t>V</w:t>
      </w:r>
    </w:p>
    <w:p w:rsidR="002255CA" w:rsidRPr="002D7E09" w:rsidRDefault="002255CA" w:rsidP="002255CA">
      <w:pPr>
        <w:pStyle w:val="Style"/>
        <w:jc w:val="both"/>
        <w:rPr>
          <w:lang w:val="sr-Cyrl-CS"/>
        </w:rPr>
      </w:pPr>
    </w:p>
    <w:p w:rsidR="002255CA" w:rsidRPr="002D7E09" w:rsidRDefault="005A7B3D" w:rsidP="002255CA">
      <w:pPr>
        <w:pStyle w:val="Style"/>
        <w:ind w:firstLine="720"/>
        <w:jc w:val="both"/>
        <w:rPr>
          <w:lang w:val="sr-Cyrl-CS"/>
        </w:rPr>
      </w:pPr>
      <w:r>
        <w:rPr>
          <w:lang w:val="sr-Cyrl-CS"/>
        </w:rPr>
        <w:t>Trećeg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posete</w:t>
      </w:r>
      <w:r w:rsidR="002255CA" w:rsidRPr="002D7E09">
        <w:rPr>
          <w:lang w:val="sr-Cyrl-CS"/>
        </w:rPr>
        <w:t xml:space="preserve">, 09. </w:t>
      </w:r>
      <w:r>
        <w:rPr>
          <w:lang w:val="sr-Cyrl-CS"/>
        </w:rPr>
        <w:t>oktobra</w:t>
      </w:r>
      <w:r w:rsidR="002255CA" w:rsidRPr="002D7E09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delegacija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Odbora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dijasporu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regionu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otkrivanju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spomenika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Mihajlu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Pupinu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Spomenik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zajednički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otkrili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Tomislav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Nikolić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predsednik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Borut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Pahor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Otkrivanju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spomenika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gradonačelnik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Bleda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gospodin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Janez</w:t>
      </w:r>
      <w:r w:rsidR="002255CA" w:rsidRPr="002D7E09">
        <w:rPr>
          <w:lang w:val="sr-Cyrl-CS"/>
        </w:rPr>
        <w:t xml:space="preserve"> </w:t>
      </w:r>
      <w:proofErr w:type="spellStart"/>
      <w:r>
        <w:rPr>
          <w:lang w:val="sr-Cyrl-CS"/>
        </w:rPr>
        <w:t>Fajfar</w:t>
      </w:r>
      <w:proofErr w:type="spellEnd"/>
      <w:r w:rsidR="002255CA" w:rsidRPr="002D7E09">
        <w:rPr>
          <w:lang w:val="sr-Cyrl-CS"/>
        </w:rPr>
        <w:t xml:space="preserve">, </w:t>
      </w:r>
      <w:r>
        <w:rPr>
          <w:lang w:val="sr-Cyrl-CS"/>
        </w:rPr>
        <w:t>mnoge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zvanice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slovenačkih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predstavnici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društava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drugi</w:t>
      </w:r>
      <w:r w:rsidR="002255CA" w:rsidRPr="002D7E09">
        <w:rPr>
          <w:lang w:val="sr-Cyrl-CS"/>
        </w:rPr>
        <w:t>.</w:t>
      </w:r>
    </w:p>
    <w:p w:rsidR="002255CA" w:rsidRPr="002D7E09" w:rsidRDefault="002255CA" w:rsidP="002255CA">
      <w:pPr>
        <w:pStyle w:val="Style"/>
        <w:jc w:val="both"/>
        <w:rPr>
          <w:lang w:val="sr-Cyrl-CS"/>
        </w:rPr>
      </w:pPr>
      <w:r w:rsidRPr="002D7E09">
        <w:rPr>
          <w:lang w:val="sr-Cyrl-CS"/>
        </w:rPr>
        <w:tab/>
      </w:r>
      <w:r w:rsidR="005A7B3D">
        <w:rPr>
          <w:lang w:val="sr-Cyrl-CS"/>
        </w:rPr>
        <w:t>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toku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boravka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Bledu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delegacija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Odbora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sastala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predstavnicima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Srpskog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kulturnog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društva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Maribor</w:t>
      </w:r>
      <w:r w:rsidRPr="002D7E09">
        <w:rPr>
          <w:lang w:val="sr-Cyrl-CS"/>
        </w:rPr>
        <w:t xml:space="preserve"> (</w:t>
      </w:r>
      <w:r w:rsidR="005A7B3D">
        <w:rPr>
          <w:lang w:val="sr-Cyrl-CS"/>
        </w:rPr>
        <w:t>Danijela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Pećanac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Dalibor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Ristić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Nataša</w:t>
      </w:r>
      <w:r w:rsidRPr="002D7E09">
        <w:rPr>
          <w:lang w:val="sr-Cyrl-CS"/>
        </w:rPr>
        <w:t xml:space="preserve"> </w:t>
      </w:r>
      <w:proofErr w:type="spellStart"/>
      <w:r w:rsidR="005A7B3D">
        <w:rPr>
          <w:lang w:val="sr-Cyrl-CS"/>
        </w:rPr>
        <w:t>Ukaj</w:t>
      </w:r>
      <w:proofErr w:type="spellEnd"/>
      <w:r w:rsidRPr="002D7E09">
        <w:rPr>
          <w:lang w:val="sr-Cyrl-CS"/>
        </w:rPr>
        <w:t xml:space="preserve">) </w:t>
      </w:r>
      <w:r w:rsidR="005A7B3D">
        <w:rPr>
          <w:lang w:val="sr-Cyrl-CS"/>
        </w:rPr>
        <w:t>pri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čemu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nas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upoznali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aktivnostima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tog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društva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problemima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koje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nailaze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toku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rada</w:t>
      </w:r>
      <w:r w:rsidRPr="002D7E09">
        <w:rPr>
          <w:lang w:val="sr-Cyrl-CS"/>
        </w:rPr>
        <w:t xml:space="preserve">. </w:t>
      </w:r>
      <w:r w:rsidR="005A7B3D">
        <w:rPr>
          <w:lang w:val="sr-Cyrl-CS"/>
        </w:rPr>
        <w:t>Pored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finansijskih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poteškoća</w:t>
      </w:r>
      <w:r w:rsidRPr="002D7E09">
        <w:rPr>
          <w:lang w:val="sr-Cyrl-CS"/>
        </w:rPr>
        <w:t xml:space="preserve">, </w:t>
      </w:r>
      <w:r w:rsidR="005A7B3D">
        <w:rPr>
          <w:lang w:val="sr-Cyrl-CS"/>
        </w:rPr>
        <w:t>nedostaje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im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literatura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na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srpskom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jeziku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te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su</w:t>
      </w:r>
      <w:r w:rsidRPr="002D7E09">
        <w:rPr>
          <w:lang w:val="sr-Cyrl-CS"/>
        </w:rPr>
        <w:t xml:space="preserve"> </w:t>
      </w:r>
      <w:r w:rsidR="005A7B3D">
        <w:rPr>
          <w:b/>
          <w:lang w:val="sr-Cyrl-CS"/>
        </w:rPr>
        <w:t>zamolili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da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ako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je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moguće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da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im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matica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obezbedi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određeni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broj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knjiga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kako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bi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počeli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sa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formiranjem</w:t>
      </w:r>
      <w:r w:rsidRPr="002D7E09">
        <w:rPr>
          <w:b/>
          <w:lang w:val="sr-Cyrl-CS"/>
        </w:rPr>
        <w:t xml:space="preserve"> </w:t>
      </w:r>
      <w:r w:rsidR="005A7B3D">
        <w:rPr>
          <w:b/>
          <w:lang w:val="sr-Cyrl-CS"/>
        </w:rPr>
        <w:t>biblioteke</w:t>
      </w:r>
      <w:r w:rsidRPr="002D7E09">
        <w:rPr>
          <w:lang w:val="sr-Cyrl-CS"/>
        </w:rPr>
        <w:t xml:space="preserve">. </w:t>
      </w:r>
    </w:p>
    <w:p w:rsidR="002255CA" w:rsidRPr="002D7E09" w:rsidRDefault="002255CA" w:rsidP="002255CA">
      <w:pPr>
        <w:pStyle w:val="Style"/>
        <w:jc w:val="both"/>
        <w:rPr>
          <w:lang w:val="sr-Cyrl-CS"/>
        </w:rPr>
      </w:pPr>
    </w:p>
    <w:p w:rsidR="002255CA" w:rsidRPr="002D7E09" w:rsidRDefault="002255CA" w:rsidP="002255CA">
      <w:pPr>
        <w:pStyle w:val="Style"/>
        <w:jc w:val="both"/>
        <w:rPr>
          <w:lang w:val="sr-Cyrl-CS"/>
        </w:rPr>
      </w:pPr>
    </w:p>
    <w:p w:rsidR="002255CA" w:rsidRPr="002D7E09" w:rsidRDefault="002255CA" w:rsidP="002255CA">
      <w:pPr>
        <w:pStyle w:val="Style"/>
        <w:jc w:val="center"/>
        <w:rPr>
          <w:lang w:val="sr-Cyrl-CS"/>
        </w:rPr>
      </w:pPr>
      <w:r w:rsidRPr="002D7E09">
        <w:rPr>
          <w:lang w:val="sr-Cyrl-CS"/>
        </w:rPr>
        <w:t>VI</w:t>
      </w:r>
    </w:p>
    <w:p w:rsidR="002255CA" w:rsidRPr="002D7E09" w:rsidRDefault="005A7B3D" w:rsidP="002255CA">
      <w:pPr>
        <w:pStyle w:val="Style"/>
        <w:jc w:val="both"/>
        <w:rPr>
          <w:b/>
          <w:lang w:val="sr-Cyrl-CS"/>
        </w:rPr>
      </w:pPr>
      <w:r>
        <w:rPr>
          <w:b/>
          <w:lang w:val="sr-Cyrl-CS"/>
        </w:rPr>
        <w:t>Ocena</w:t>
      </w:r>
      <w:r w:rsidR="002255CA" w:rsidRPr="002D7E09">
        <w:rPr>
          <w:b/>
          <w:lang w:val="sr-Cyrl-CS"/>
        </w:rPr>
        <w:t xml:space="preserve">: </w:t>
      </w:r>
    </w:p>
    <w:p w:rsidR="002255CA" w:rsidRPr="002D7E09" w:rsidRDefault="005A7B3D" w:rsidP="002255CA">
      <w:pPr>
        <w:pStyle w:val="Style"/>
        <w:ind w:firstLine="720"/>
        <w:jc w:val="both"/>
        <w:rPr>
          <w:lang w:val="sr-Cyrl-CS"/>
        </w:rPr>
      </w:pPr>
      <w:r>
        <w:rPr>
          <w:lang w:val="sr-Cyrl-CS"/>
        </w:rPr>
        <w:t>Poseta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tročlane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delegacije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Odbora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dijasporu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regionu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povodom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godina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nastajanje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novog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sveta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telekomunikacija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značajna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jer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time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iskazali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puno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poštovanje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našem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proslavljenom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naučniku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Mihajlu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Pupinu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kroz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razgovore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delegacija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dveju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država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dali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novi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smisao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dobrosusedskih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odnosa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saradnje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Slovenije</w:t>
      </w:r>
      <w:r w:rsidR="002255CA" w:rsidRPr="002D7E09">
        <w:rPr>
          <w:lang w:val="sr-Cyrl-CS"/>
        </w:rPr>
        <w:t xml:space="preserve">. </w:t>
      </w:r>
    </w:p>
    <w:p w:rsidR="002255CA" w:rsidRPr="002D7E09" w:rsidRDefault="005A7B3D" w:rsidP="002255CA">
      <w:pPr>
        <w:pStyle w:val="Style"/>
        <w:ind w:firstLine="720"/>
        <w:jc w:val="both"/>
        <w:rPr>
          <w:lang w:val="sr-Cyrl-CS"/>
        </w:rPr>
      </w:pPr>
      <w:r>
        <w:rPr>
          <w:lang w:val="sr-Cyrl-CS"/>
        </w:rPr>
        <w:t>Smatramo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susreti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razgovori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predsednicima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društava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zajednice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bili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značajni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unapređenje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saradnje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Narodne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Republike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Odbora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dijasporu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regionu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zajednicom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Ovom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posetom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data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puna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podrška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srpskoj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zajednici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sačuva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svoj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identitet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ostvari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pravo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status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nacionalne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manjine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kao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ostvare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stalni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kontakti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zajednice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maticom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Srbijom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Ocenjujemo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ovu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posetu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veoma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korisnom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pod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uslovom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odnosi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veze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stalno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produbljuju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interesu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zajednice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odnosa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dve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države</w:t>
      </w:r>
      <w:r w:rsidR="002255CA" w:rsidRPr="002D7E09">
        <w:rPr>
          <w:lang w:val="sr-Cyrl-CS"/>
        </w:rPr>
        <w:t>.</w:t>
      </w:r>
    </w:p>
    <w:p w:rsidR="002255CA" w:rsidRDefault="002255CA" w:rsidP="002255CA">
      <w:pPr>
        <w:pStyle w:val="Style"/>
        <w:ind w:firstLine="720"/>
        <w:jc w:val="both"/>
        <w:rPr>
          <w:lang w:val="sr-Cyrl-CS"/>
        </w:rPr>
      </w:pPr>
    </w:p>
    <w:p w:rsidR="002255CA" w:rsidRDefault="002255CA" w:rsidP="002255CA">
      <w:pPr>
        <w:pStyle w:val="Style"/>
        <w:ind w:firstLine="720"/>
        <w:jc w:val="both"/>
        <w:rPr>
          <w:lang w:val="sr-Cyrl-CS"/>
        </w:rPr>
      </w:pPr>
    </w:p>
    <w:p w:rsidR="002255CA" w:rsidRDefault="002255CA" w:rsidP="002255CA">
      <w:pPr>
        <w:pStyle w:val="Style"/>
        <w:ind w:firstLine="720"/>
        <w:jc w:val="both"/>
        <w:rPr>
          <w:lang w:val="sr-Cyrl-CS"/>
        </w:rPr>
      </w:pPr>
    </w:p>
    <w:p w:rsidR="002255CA" w:rsidRPr="002D7E09" w:rsidRDefault="002255CA" w:rsidP="002255CA">
      <w:pPr>
        <w:pStyle w:val="Style"/>
        <w:ind w:firstLine="720"/>
        <w:jc w:val="both"/>
        <w:rPr>
          <w:lang w:val="sr-Cyrl-CS"/>
        </w:rPr>
      </w:pPr>
    </w:p>
    <w:p w:rsidR="002255CA" w:rsidRPr="002D7E09" w:rsidRDefault="002255CA" w:rsidP="002255CA">
      <w:pPr>
        <w:pStyle w:val="Style"/>
        <w:jc w:val="center"/>
        <w:rPr>
          <w:lang w:val="sr-Cyrl-CS"/>
        </w:rPr>
      </w:pPr>
      <w:r w:rsidRPr="002D7E09">
        <w:rPr>
          <w:lang w:val="sr-Cyrl-CS"/>
        </w:rPr>
        <w:t>VII</w:t>
      </w:r>
    </w:p>
    <w:p w:rsidR="002255CA" w:rsidRPr="002D7E09" w:rsidRDefault="002255CA" w:rsidP="002255CA">
      <w:pPr>
        <w:pStyle w:val="Style"/>
        <w:ind w:firstLine="720"/>
        <w:jc w:val="both"/>
        <w:rPr>
          <w:lang w:val="sr-Cyrl-CS"/>
        </w:rPr>
      </w:pPr>
    </w:p>
    <w:p w:rsidR="002255CA" w:rsidRPr="002D7E09" w:rsidRDefault="005A7B3D" w:rsidP="002255CA">
      <w:pPr>
        <w:pStyle w:val="Style"/>
        <w:jc w:val="both"/>
        <w:rPr>
          <w:b/>
          <w:lang w:val="sr-Cyrl-CS"/>
        </w:rPr>
      </w:pPr>
      <w:r>
        <w:rPr>
          <w:b/>
          <w:lang w:val="sr-Cyrl-CS"/>
        </w:rPr>
        <w:t>Predlozi</w:t>
      </w:r>
      <w:r w:rsidR="002255CA" w:rsidRPr="002D7E09">
        <w:rPr>
          <w:b/>
          <w:lang w:val="sr-Cyrl-CS"/>
        </w:rPr>
        <w:t>:</w:t>
      </w:r>
    </w:p>
    <w:p w:rsidR="002255CA" w:rsidRPr="002D7E09" w:rsidRDefault="005A7B3D" w:rsidP="002255CA">
      <w:pPr>
        <w:pStyle w:val="Style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Odbor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spoljne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poslove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Odbor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dijasporu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regionu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razmotri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usvoji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ovaj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Izveštaj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poseti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Republici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periodu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</w:t>
      </w:r>
      <w:r w:rsidR="002255CA" w:rsidRPr="002D7E09">
        <w:rPr>
          <w:lang w:val="sr-Cyrl-CS"/>
        </w:rPr>
        <w:t xml:space="preserve"> 07. </w:t>
      </w:r>
      <w:r>
        <w:rPr>
          <w:lang w:val="sr-Cyrl-CS"/>
        </w:rPr>
        <w:t>do</w:t>
      </w:r>
      <w:r w:rsidR="002255CA" w:rsidRPr="002D7E09">
        <w:rPr>
          <w:lang w:val="sr-Cyrl-CS"/>
        </w:rPr>
        <w:t xml:space="preserve"> 09. </w:t>
      </w:r>
      <w:r>
        <w:rPr>
          <w:lang w:val="sr-Cyrl-CS"/>
        </w:rPr>
        <w:t>oktobra</w:t>
      </w:r>
      <w:r w:rsidR="002255CA" w:rsidRPr="002D7E09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2255CA" w:rsidRPr="002D7E09">
        <w:rPr>
          <w:lang w:val="sr-Cyrl-CS"/>
        </w:rPr>
        <w:t xml:space="preserve">, </w:t>
      </w:r>
    </w:p>
    <w:p w:rsidR="002255CA" w:rsidRPr="002D7E09" w:rsidRDefault="005A7B3D" w:rsidP="002255CA">
      <w:pPr>
        <w:pStyle w:val="Style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preko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Uprave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dijasporu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regionu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obezbedi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određeni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kontigent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knjiga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radi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popune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postojećih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biblioteka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srpskim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društvima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kao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formiranjem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novih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biblioteka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zahtevu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društava</w:t>
      </w:r>
      <w:r w:rsidR="002255CA" w:rsidRPr="002D7E09">
        <w:rPr>
          <w:lang w:val="sr-Cyrl-CS"/>
        </w:rPr>
        <w:t>,</w:t>
      </w:r>
    </w:p>
    <w:p w:rsidR="002255CA" w:rsidRPr="002D7E09" w:rsidRDefault="005A7B3D" w:rsidP="002255CA">
      <w:pPr>
        <w:pStyle w:val="Style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nadležne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skladu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mogućnostima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sačine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bazu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podataka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mladih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građana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koji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zadnjih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godina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potrazi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poslom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otišli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iz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Republiku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Sloveniju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kao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tim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vezi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preduzmu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koraci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predoči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mogućnost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njihovog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uključivanja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organizacije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>,</w:t>
      </w:r>
    </w:p>
    <w:p w:rsidR="002255CA" w:rsidRPr="002D7E09" w:rsidRDefault="005A7B3D" w:rsidP="002255CA">
      <w:pPr>
        <w:pStyle w:val="Style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nastave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kontakti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članova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Odbora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dijasporu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Srbe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regionu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NS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RS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slovenačkim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institucijama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zajednice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Sloveniji</w:t>
      </w:r>
      <w:r w:rsidR="002255CA" w:rsidRPr="002D7E09">
        <w:rPr>
          <w:lang w:val="sr-Cyrl-CS"/>
        </w:rPr>
        <w:t>,</w:t>
      </w:r>
    </w:p>
    <w:p w:rsidR="002255CA" w:rsidRPr="002D7E09" w:rsidRDefault="005A7B3D" w:rsidP="002255CA">
      <w:pPr>
        <w:pStyle w:val="Style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lastRenderedPageBreak/>
        <w:t>da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budžetom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</w:t>
      </w:r>
      <w:r w:rsidR="002255CA" w:rsidRPr="002D7E09">
        <w:rPr>
          <w:lang w:val="sr-Cyrl-CS"/>
        </w:rPr>
        <w:t xml:space="preserve">. </w:t>
      </w:r>
      <w:r>
        <w:rPr>
          <w:lang w:val="sr-Cyrl-CS"/>
        </w:rPr>
        <w:t>Srbije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narednu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godinu</w:t>
      </w:r>
      <w:r w:rsidR="002255CA" w:rsidRPr="002D7E09">
        <w:rPr>
          <w:lang w:val="sr-Cyrl-CS"/>
        </w:rPr>
        <w:t xml:space="preserve">, </w:t>
      </w:r>
      <w:r>
        <w:rPr>
          <w:lang w:val="sr-Cyrl-CS"/>
        </w:rPr>
        <w:t>planiraju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veća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finansijska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sredstva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za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projektno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finansiranje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srpskih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društava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u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dijaspori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regionu</w:t>
      </w:r>
      <w:r w:rsidR="002255CA" w:rsidRPr="002D7E09">
        <w:rPr>
          <w:lang w:val="sr-Cyrl-CS"/>
        </w:rPr>
        <w:t>.</w:t>
      </w:r>
    </w:p>
    <w:p w:rsidR="002255CA" w:rsidRPr="002D7E09" w:rsidRDefault="005A7B3D" w:rsidP="002255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predsednici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NS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Maji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Gojković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članovima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Srbe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generalnom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spoljnih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dijasporom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Srbima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regionu</w:t>
      </w:r>
      <w:r w:rsidR="002255CA" w:rsidRPr="002D7E09">
        <w:rPr>
          <w:rFonts w:ascii="Times New Roman" w:hAnsi="Times New Roman"/>
          <w:sz w:val="24"/>
          <w:szCs w:val="24"/>
          <w:lang w:val="sr-Cyrl-CS"/>
        </w:rPr>
        <w:t>.</w:t>
      </w:r>
    </w:p>
    <w:p w:rsidR="002255CA" w:rsidRPr="002D7E09" w:rsidRDefault="002255CA" w:rsidP="002255CA">
      <w:pPr>
        <w:pStyle w:val="Style"/>
        <w:ind w:left="720"/>
        <w:jc w:val="both"/>
        <w:rPr>
          <w:lang w:val="sr-Cyrl-CS"/>
        </w:rPr>
      </w:pPr>
    </w:p>
    <w:p w:rsidR="002255CA" w:rsidRPr="002D7E09" w:rsidRDefault="002255CA" w:rsidP="002255CA">
      <w:pPr>
        <w:pStyle w:val="Style"/>
        <w:ind w:left="360"/>
        <w:jc w:val="both"/>
        <w:rPr>
          <w:lang w:val="sr-Cyrl-CS"/>
        </w:rPr>
      </w:pPr>
    </w:p>
    <w:p w:rsidR="002255CA" w:rsidRPr="002D7E09" w:rsidRDefault="002255CA" w:rsidP="002255CA">
      <w:pPr>
        <w:pStyle w:val="Style"/>
        <w:jc w:val="both"/>
        <w:rPr>
          <w:lang w:val="sr-Cyrl-CS"/>
        </w:rPr>
      </w:pPr>
    </w:p>
    <w:p w:rsidR="002255CA" w:rsidRPr="002D7E09" w:rsidRDefault="005A7B3D" w:rsidP="002255CA">
      <w:pPr>
        <w:pStyle w:val="Style"/>
        <w:ind w:left="6480"/>
        <w:jc w:val="center"/>
        <w:rPr>
          <w:lang w:val="sr-Cyrl-CS"/>
        </w:rPr>
      </w:pPr>
      <w:r>
        <w:rPr>
          <w:lang w:val="sr-Cyrl-CS"/>
        </w:rPr>
        <w:t>NARODNI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POSLANICI</w:t>
      </w:r>
    </w:p>
    <w:p w:rsidR="002255CA" w:rsidRPr="002D7E09" w:rsidRDefault="005A7B3D" w:rsidP="002255CA">
      <w:pPr>
        <w:pStyle w:val="Style"/>
        <w:ind w:left="6480"/>
        <w:jc w:val="center"/>
        <w:rPr>
          <w:lang w:val="sr-Cyrl-CS"/>
        </w:rPr>
      </w:pPr>
      <w:r>
        <w:rPr>
          <w:lang w:val="sr-Cyrl-CS"/>
        </w:rPr>
        <w:t>ČLANOVI</w:t>
      </w:r>
      <w:r w:rsidR="002255CA" w:rsidRPr="002D7E09">
        <w:rPr>
          <w:lang w:val="sr-Cyrl-CS"/>
        </w:rPr>
        <w:t xml:space="preserve">  </w:t>
      </w:r>
      <w:r>
        <w:rPr>
          <w:lang w:val="sr-Cyrl-CS"/>
        </w:rPr>
        <w:t>ODBORA</w:t>
      </w:r>
      <w:r w:rsidR="002255CA" w:rsidRPr="002D7E09">
        <w:rPr>
          <w:lang w:val="sr-Cyrl-CS"/>
        </w:rPr>
        <w:t>:</w:t>
      </w:r>
    </w:p>
    <w:p w:rsidR="002255CA" w:rsidRPr="002D7E09" w:rsidRDefault="002255CA" w:rsidP="002255CA">
      <w:pPr>
        <w:pStyle w:val="Style"/>
        <w:ind w:left="6480"/>
        <w:jc w:val="center"/>
        <w:rPr>
          <w:lang w:val="sr-Cyrl-CS"/>
        </w:rPr>
      </w:pPr>
    </w:p>
    <w:p w:rsidR="002255CA" w:rsidRPr="002D7E09" w:rsidRDefault="002255CA" w:rsidP="002255CA">
      <w:pPr>
        <w:pStyle w:val="Style"/>
        <w:ind w:left="6480"/>
        <w:jc w:val="center"/>
        <w:rPr>
          <w:lang w:val="sr-Cyrl-CS"/>
        </w:rPr>
      </w:pPr>
      <w:r w:rsidRPr="002D7E09">
        <w:rPr>
          <w:lang w:val="sr-Cyrl-CS"/>
        </w:rPr>
        <w:t xml:space="preserve"> </w:t>
      </w:r>
      <w:r w:rsidR="005A7B3D">
        <w:rPr>
          <w:lang w:val="sr-Cyrl-CS"/>
        </w:rPr>
        <w:t>Milorad</w:t>
      </w:r>
      <w:r w:rsidRPr="002D7E09">
        <w:rPr>
          <w:lang w:val="sr-Cyrl-CS"/>
        </w:rPr>
        <w:t xml:space="preserve"> </w:t>
      </w:r>
      <w:r w:rsidR="005A7B3D">
        <w:rPr>
          <w:lang w:val="sr-Cyrl-CS"/>
        </w:rPr>
        <w:t>Stošić</w:t>
      </w:r>
    </w:p>
    <w:p w:rsidR="002255CA" w:rsidRPr="002D7E09" w:rsidRDefault="002255CA" w:rsidP="002255CA">
      <w:pPr>
        <w:pStyle w:val="Style"/>
        <w:ind w:left="6480"/>
        <w:jc w:val="center"/>
        <w:rPr>
          <w:lang w:val="sr-Cyrl-CS"/>
        </w:rPr>
      </w:pPr>
    </w:p>
    <w:p w:rsidR="002255CA" w:rsidRPr="002D7E09" w:rsidRDefault="002255CA" w:rsidP="002255CA">
      <w:pPr>
        <w:pStyle w:val="Style"/>
        <w:ind w:left="6480"/>
        <w:jc w:val="center"/>
        <w:rPr>
          <w:lang w:val="sr-Cyrl-CS"/>
        </w:rPr>
      </w:pPr>
      <w:r w:rsidRPr="002D7E09">
        <w:rPr>
          <w:lang w:val="sr-Cyrl-CS"/>
        </w:rPr>
        <w:t>______________________</w:t>
      </w:r>
    </w:p>
    <w:p w:rsidR="002255CA" w:rsidRPr="002D7E09" w:rsidRDefault="002255CA" w:rsidP="002255CA">
      <w:pPr>
        <w:pStyle w:val="Style"/>
        <w:ind w:left="6480"/>
        <w:jc w:val="center"/>
        <w:rPr>
          <w:lang w:val="sr-Cyrl-CS"/>
        </w:rPr>
      </w:pPr>
    </w:p>
    <w:p w:rsidR="002255CA" w:rsidRPr="002D7E09" w:rsidRDefault="005A7B3D" w:rsidP="002255CA">
      <w:pPr>
        <w:pStyle w:val="Style"/>
        <w:ind w:left="6480"/>
        <w:jc w:val="center"/>
        <w:rPr>
          <w:lang w:val="sr-Cyrl-CS"/>
        </w:rPr>
      </w:pPr>
      <w:r>
        <w:rPr>
          <w:lang w:val="sr-Cyrl-CS"/>
        </w:rPr>
        <w:t>Marjana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Maraš</w:t>
      </w:r>
    </w:p>
    <w:p w:rsidR="002255CA" w:rsidRPr="002D7E09" w:rsidRDefault="002255CA" w:rsidP="002255CA">
      <w:pPr>
        <w:pStyle w:val="Style"/>
        <w:ind w:left="6480"/>
        <w:jc w:val="center"/>
        <w:rPr>
          <w:lang w:val="sr-Cyrl-CS"/>
        </w:rPr>
      </w:pPr>
    </w:p>
    <w:p w:rsidR="002255CA" w:rsidRPr="002D7E09" w:rsidRDefault="002255CA" w:rsidP="002255CA">
      <w:pPr>
        <w:pStyle w:val="Style"/>
        <w:ind w:left="6480"/>
        <w:jc w:val="center"/>
        <w:rPr>
          <w:lang w:val="sr-Cyrl-CS"/>
        </w:rPr>
      </w:pPr>
      <w:r w:rsidRPr="002D7E09">
        <w:rPr>
          <w:lang w:val="sr-Cyrl-CS"/>
        </w:rPr>
        <w:t>______________________</w:t>
      </w:r>
    </w:p>
    <w:p w:rsidR="002255CA" w:rsidRPr="002D7E09" w:rsidRDefault="002255CA" w:rsidP="002255CA">
      <w:pPr>
        <w:pStyle w:val="Style"/>
        <w:ind w:left="6480"/>
        <w:jc w:val="center"/>
        <w:rPr>
          <w:lang w:val="sr-Cyrl-CS"/>
        </w:rPr>
      </w:pPr>
    </w:p>
    <w:p w:rsidR="002255CA" w:rsidRPr="002D7E09" w:rsidRDefault="005A7B3D" w:rsidP="002255CA">
      <w:pPr>
        <w:pStyle w:val="Style"/>
        <w:ind w:left="6480"/>
        <w:jc w:val="center"/>
        <w:rPr>
          <w:lang w:val="sr-Cyrl-CS"/>
        </w:rPr>
      </w:pPr>
      <w:r>
        <w:rPr>
          <w:lang w:val="sr-Cyrl-CS"/>
        </w:rPr>
        <w:t>Bratimir</w:t>
      </w:r>
      <w:r w:rsidR="002255CA" w:rsidRPr="002D7E09">
        <w:rPr>
          <w:lang w:val="sr-Cyrl-CS"/>
        </w:rPr>
        <w:t xml:space="preserve"> </w:t>
      </w:r>
      <w:r>
        <w:rPr>
          <w:lang w:val="sr-Cyrl-CS"/>
        </w:rPr>
        <w:t>Vasiljević</w:t>
      </w:r>
    </w:p>
    <w:p w:rsidR="002255CA" w:rsidRPr="002D7E09" w:rsidRDefault="002255CA" w:rsidP="002255CA">
      <w:pPr>
        <w:pStyle w:val="Style"/>
        <w:ind w:left="6480"/>
        <w:jc w:val="center"/>
        <w:rPr>
          <w:lang w:val="sr-Cyrl-CS"/>
        </w:rPr>
      </w:pPr>
    </w:p>
    <w:p w:rsidR="002255CA" w:rsidRPr="002D7E09" w:rsidRDefault="002255CA" w:rsidP="002255CA">
      <w:pPr>
        <w:pStyle w:val="Style"/>
        <w:ind w:left="6480"/>
        <w:jc w:val="center"/>
        <w:rPr>
          <w:lang w:val="sr-Cyrl-CS"/>
        </w:rPr>
      </w:pPr>
      <w:r w:rsidRPr="002D7E09">
        <w:rPr>
          <w:lang w:val="sr-Cyrl-CS"/>
        </w:rPr>
        <w:t>______________________</w:t>
      </w:r>
    </w:p>
    <w:p w:rsidR="00CE62DF" w:rsidRDefault="00CE62DF"/>
    <w:p w:rsidR="002255CA" w:rsidRDefault="002255CA"/>
    <w:p w:rsidR="002255CA" w:rsidRDefault="002255CA"/>
    <w:p w:rsidR="002255CA" w:rsidRDefault="002255CA"/>
    <w:p w:rsidR="002255CA" w:rsidRDefault="002255CA"/>
    <w:p w:rsidR="002255CA" w:rsidRDefault="002255CA"/>
    <w:p w:rsidR="002255CA" w:rsidRDefault="002255CA"/>
    <w:sectPr w:rsidR="002255CA" w:rsidSect="00EF489C">
      <w:pgSz w:w="12241" w:h="15842"/>
      <w:pgMar w:top="1134" w:right="118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1E" w:rsidRDefault="002E611E" w:rsidP="005A7B3D">
      <w:pPr>
        <w:spacing w:after="0" w:line="240" w:lineRule="auto"/>
      </w:pPr>
      <w:r>
        <w:separator/>
      </w:r>
    </w:p>
  </w:endnote>
  <w:endnote w:type="continuationSeparator" w:id="0">
    <w:p w:rsidR="002E611E" w:rsidRDefault="002E611E" w:rsidP="005A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3D" w:rsidRDefault="005A7B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3D" w:rsidRDefault="005A7B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3D" w:rsidRDefault="005A7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1E" w:rsidRDefault="002E611E" w:rsidP="005A7B3D">
      <w:pPr>
        <w:spacing w:after="0" w:line="240" w:lineRule="auto"/>
      </w:pPr>
      <w:r>
        <w:separator/>
      </w:r>
    </w:p>
  </w:footnote>
  <w:footnote w:type="continuationSeparator" w:id="0">
    <w:p w:rsidR="002E611E" w:rsidRDefault="002E611E" w:rsidP="005A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3D" w:rsidRDefault="005A7B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3D" w:rsidRDefault="005A7B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3D" w:rsidRDefault="005A7B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5C9"/>
    <w:multiLevelType w:val="hybridMultilevel"/>
    <w:tmpl w:val="FBC6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CA"/>
    <w:rsid w:val="001D442E"/>
    <w:rsid w:val="002255CA"/>
    <w:rsid w:val="002E611E"/>
    <w:rsid w:val="005A7B3D"/>
    <w:rsid w:val="00CE62DF"/>
    <w:rsid w:val="00E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C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225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255CA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A7B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B3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7B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B3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C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225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255CA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A7B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B3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7B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B3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2016-02-17T11:15:00Z</dcterms:created>
  <dcterms:modified xsi:type="dcterms:W3CDTF">2016-02-17T11:15:00Z</dcterms:modified>
</cp:coreProperties>
</file>